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F3" w:rsidRDefault="00011CF3">
      <w:pPr>
        <w:pStyle w:val="newncpi0"/>
        <w:jc w:val="center"/>
      </w:pPr>
      <w:bookmarkStart w:id="0" w:name="_GoBack"/>
      <w:bookmarkEnd w:id="0"/>
      <w:r>
        <w:rPr>
          <w:rStyle w:val="name"/>
        </w:rPr>
        <w:t>ЗАКОН РЭСПУБЛІ</w:t>
      </w:r>
      <w:proofErr w:type="gramStart"/>
      <w:r>
        <w:rPr>
          <w:rStyle w:val="name"/>
        </w:rPr>
        <w:t>К</w:t>
      </w:r>
      <w:proofErr w:type="gramEnd"/>
      <w:r>
        <w:rPr>
          <w:rStyle w:val="name"/>
        </w:rPr>
        <w:t>І БЕЛАРУСЬ</w:t>
      </w:r>
    </w:p>
    <w:p w:rsidR="00011CF3" w:rsidRDefault="00011CF3">
      <w:pPr>
        <w:pStyle w:val="newncpi"/>
        <w:ind w:firstLine="0"/>
        <w:jc w:val="center"/>
      </w:pPr>
      <w:r>
        <w:rPr>
          <w:rStyle w:val="datepr"/>
        </w:rPr>
        <w:t>29 снежня 2012 г.</w:t>
      </w:r>
      <w:r>
        <w:rPr>
          <w:rStyle w:val="number"/>
        </w:rPr>
        <w:t xml:space="preserve"> № 8-З</w:t>
      </w:r>
    </w:p>
    <w:p w:rsidR="00011CF3" w:rsidRDefault="00011CF3">
      <w:pPr>
        <w:pStyle w:val="title"/>
      </w:pPr>
      <w:r>
        <w:t>Аб выдавецкай справе</w:t>
      </w:r>
    </w:p>
    <w:p w:rsidR="00011CF3" w:rsidRDefault="00011CF3">
      <w:pPr>
        <w:pStyle w:val="prinodobren"/>
      </w:pPr>
      <w:r>
        <w:t>Прыняты Палатай прадстаўнікоў 17 снежня 2012 года</w:t>
      </w:r>
      <w:r>
        <w:br/>
        <w:t>Адобраны Саветам Рэспублікі 20 снежня 2012 года</w:t>
      </w:r>
    </w:p>
    <w:p w:rsidR="00011CF3" w:rsidRDefault="00011CF3">
      <w:pPr>
        <w:pStyle w:val="changei"/>
      </w:pPr>
      <w:r>
        <w:t>Изменения и дополнения:</w:t>
      </w:r>
    </w:p>
    <w:p w:rsidR="00011CF3" w:rsidRDefault="00011CF3">
      <w:pPr>
        <w:pStyle w:val="changeadd"/>
      </w:pPr>
      <w:r>
        <w:t>Закон Республики Беларусь от 11 мая 2016 г. № 362-З (Национальный правовой Интернет-портал Республики Беларусь, 17.05.2016, 2/2360) &lt;H11600362&gt;;</w:t>
      </w:r>
    </w:p>
    <w:p w:rsidR="00011CF3" w:rsidRDefault="00011CF3">
      <w:pPr>
        <w:pStyle w:val="changeadd"/>
      </w:pPr>
      <w:r>
        <w:t>Закон Республики Беларусь от 17 июля 2023 г. № 283-З (Национальный правовой Интернет-портал Республики Беларусь, 21.07.2023, 2/3003) &lt;H12300283&gt;;</w:t>
      </w:r>
    </w:p>
    <w:p w:rsidR="00011CF3" w:rsidRDefault="00011CF3">
      <w:pPr>
        <w:pStyle w:val="changeadd"/>
      </w:pPr>
      <w:r>
        <w:t>Закон Республики Беларусь от 30 декабря 2025 г. № 126-З (Национальный правовой Интернет-портал Республики Беларусь, 01.01.2026, 5-2/3212) &lt;H12500126&gt; - внесены изменения и дополнения, вступившие в силу 1 января 2026 г., за исключением изменений и дополнений, которые вступят в силу 2 января 2026 г. и 2 апреля 2026 г.;</w:t>
      </w:r>
    </w:p>
    <w:p w:rsidR="00011CF3" w:rsidRDefault="00011CF3">
      <w:pPr>
        <w:pStyle w:val="changeadd"/>
      </w:pPr>
      <w:r>
        <w:t>Закон Республики Беларусь от 30 декабря 2025 г. № 126-З (Национальный правовой Интернет-портал Республики Беларусь, 01.01.2026, 5-2/3212) &lt;H12500126&gt; - внесены изменения и дополнения, вступившие в силу 1 января 2026 г. и 2 января 2026 г., за исключением изменений и дополнений, которые вступят в силу 2 апреля 2026 г.;</w:t>
      </w:r>
    </w:p>
    <w:p w:rsidR="00011CF3" w:rsidRDefault="00011CF3">
      <w:pPr>
        <w:pStyle w:val="changeadd"/>
      </w:pPr>
      <w:r>
        <w:t>Закон Республики Беларусь от 30 декабря 2025 г. № 126-З (Национальный правовой Интернет-портал Республики Беларусь, 01.01.2026, 5-2/3212) &lt;H12500126&gt; - внесены изменения и дополнения, вступившие в силу 1 января 2026 г., 2 января 2026 г. и 2 апреля 2026 г.</w:t>
      </w:r>
    </w:p>
    <w:p w:rsidR="00011CF3" w:rsidRDefault="00011CF3">
      <w:pPr>
        <w:pStyle w:val="newncpi"/>
      </w:pPr>
      <w:r>
        <w:t> </w:t>
      </w:r>
    </w:p>
    <w:p w:rsidR="00011CF3" w:rsidRDefault="00011CF3">
      <w:pPr>
        <w:pStyle w:val="newncpi"/>
      </w:pPr>
      <w:r>
        <w:t>Гэтым Законам вызначаюцца асновы выдавецкай справы, напрамкі дзяржаўнай палі</w:t>
      </w:r>
      <w:proofErr w:type="gramStart"/>
      <w:r>
        <w:t>тык</w:t>
      </w:r>
      <w:proofErr w:type="gramEnd"/>
      <w:r>
        <w:t>і ў сферы выдавецкай справы, рэгулюецца парадак дзяржаўнай рэгістрацыі, перарэгістрацыі выдаўцоў, вытворцаў і распаўсюджвальнікаў друкаваных выданняў.</w:t>
      </w:r>
    </w:p>
    <w:p w:rsidR="00011CF3" w:rsidRDefault="00011CF3">
      <w:pPr>
        <w:pStyle w:val="chapter"/>
      </w:pPr>
      <w:r>
        <w:t>ГЛАВА 1</w:t>
      </w:r>
      <w:r>
        <w:br/>
        <w:t>АГУЛЬНЫЯ ПАЛАЖЭННІ</w:t>
      </w:r>
    </w:p>
    <w:p w:rsidR="00011CF3" w:rsidRDefault="00011CF3">
      <w:pPr>
        <w:pStyle w:val="article"/>
      </w:pPr>
      <w:r>
        <w:t xml:space="preserve">Артыкул 1. Асноўныя тэрміны, якія выкарыстоўваюцца ў гэтым </w:t>
      </w:r>
      <w:proofErr w:type="gramStart"/>
      <w:r>
        <w:t>Законе</w:t>
      </w:r>
      <w:proofErr w:type="gramEnd"/>
      <w:r>
        <w:t>, і іх азначэнні</w:t>
      </w:r>
    </w:p>
    <w:p w:rsidR="00011CF3" w:rsidRDefault="00011CF3">
      <w:pPr>
        <w:pStyle w:val="newncpi"/>
      </w:pPr>
      <w:r>
        <w:t>Для мэт гэтага Закона выкарыстоўваюцца наступныя асноўныя тэрміны і іх азначэнні:</w:t>
      </w:r>
    </w:p>
    <w:p w:rsidR="00011CF3" w:rsidRDefault="00011CF3">
      <w:pPr>
        <w:pStyle w:val="newncpi"/>
      </w:pPr>
      <w:r>
        <w:t>абавязковыя бясплатныя экзэмпляры друкаваных выданняў – экзэмпляры друкаваных выданняў, якія падлягаюць рассылцы выдаўцамі або вытворцамі друкаваных выданняў у парадку, устаноўленым Саветам Міністраў Рэспублі</w:t>
      </w:r>
      <w:proofErr w:type="gramStart"/>
      <w:r>
        <w:t>к</w:t>
      </w:r>
      <w:proofErr w:type="gramEnd"/>
      <w:r>
        <w:t>і Беларусь;</w:t>
      </w:r>
    </w:p>
    <w:p w:rsidR="00011CF3" w:rsidRDefault="00011CF3">
      <w:pPr>
        <w:pStyle w:val="newncpi"/>
      </w:pPr>
      <w:r>
        <w:t>ведамаснае выданне – друкаванае выданне, якое змяшчае інфармацыю дапаможнага або часовага характару і звязана з дзейнасцю дзяржаў</w:t>
      </w:r>
      <w:proofErr w:type="gramStart"/>
      <w:r>
        <w:t>нага</w:t>
      </w:r>
      <w:proofErr w:type="gramEnd"/>
      <w:r>
        <w:t xml:space="preserve"> органа, іншай арганізацыі;</w:t>
      </w:r>
    </w:p>
    <w:p w:rsidR="00011CF3" w:rsidRDefault="00011CF3">
      <w:pPr>
        <w:pStyle w:val="newncpi"/>
      </w:pPr>
      <w:proofErr w:type="gramStart"/>
      <w:r>
        <w:t>выдавец друкаванага выдання (далей – выдавец) – юрыдычная асоба Рэспублікі Беларусь (далей – юрыдычная асоба), замежная арганізацыя пры наяўнасці адкрытага ва ўстаноўленым парадку прадстаўніцтва (філіяла) на тэрыторыі Рэспублікі Беларусь (далей, калі не вызначана іншае, – прадстаўніцтва (філіял) замежнай арганізацыі), якія ажыццяўляюць выдавецкую дзейнасць;</w:t>
      </w:r>
      <w:proofErr w:type="gramEnd"/>
    </w:p>
    <w:p w:rsidR="00011CF3" w:rsidRDefault="00011CF3">
      <w:pPr>
        <w:pStyle w:val="newncpi"/>
      </w:pPr>
      <w:r>
        <w:lastRenderedPageBreak/>
        <w:t>выдавецкая дзейнасць – дзейнасць па рэдакцыйна-выдавецкай падрыхтоўцы і выпуску ў свет друкаванага выдання;</w:t>
      </w:r>
    </w:p>
    <w:p w:rsidR="00011CF3" w:rsidRDefault="00011CF3">
      <w:pPr>
        <w:pStyle w:val="newncpi"/>
      </w:pPr>
      <w:r>
        <w:t xml:space="preserve">выдавецкая справа – комплекс мерапрыемстваў, накіраваных на рэдакцыйна-выдавецкую падрыхтоўку, выраб, выпуск </w:t>
      </w:r>
      <w:proofErr w:type="gramStart"/>
      <w:r>
        <w:t>у</w:t>
      </w:r>
      <w:proofErr w:type="gramEnd"/>
      <w:r>
        <w:t xml:space="preserve"> свет і распаўсюджванне друкаваных выданняў;</w:t>
      </w:r>
    </w:p>
    <w:p w:rsidR="00011CF3" w:rsidRDefault="00011CF3">
      <w:pPr>
        <w:pStyle w:val="newncpi"/>
      </w:pPr>
      <w:r>
        <w:t xml:space="preserve">выпуск </w:t>
      </w:r>
      <w:proofErr w:type="gramStart"/>
      <w:r>
        <w:t>у</w:t>
      </w:r>
      <w:proofErr w:type="gramEnd"/>
      <w:r>
        <w:t xml:space="preserve"> свет друкаванага выдання – апублікаванне тыражу друкаванага выдання;</w:t>
      </w:r>
    </w:p>
    <w:p w:rsidR="00011CF3" w:rsidRDefault="00011CF3">
      <w:pPr>
        <w:pStyle w:val="newncpi"/>
      </w:pPr>
      <w:r>
        <w:t>выраб друкаванага выдання – выраб тыражу друкаванага выдання ў адпаведнасці з арыгі</w:t>
      </w:r>
      <w:proofErr w:type="gramStart"/>
      <w:r>
        <w:t>нал-макетам</w:t>
      </w:r>
      <w:proofErr w:type="gramEnd"/>
      <w:r>
        <w:t xml:space="preserve"> друкаванага выдання метадам друкаванага размнажэння, рэльефна-кропкавым метадам (шрыфтам Брайля) пры дапамозе тэхналагічнага, у тым ліку друкарскага, абсталявання, а таксама дадрукарскіх, пераплётна-брашуровачных і аддзелачных працэсаў;</w:t>
      </w:r>
    </w:p>
    <w:p w:rsidR="00011CF3" w:rsidRDefault="00011CF3">
      <w:pPr>
        <w:pStyle w:val="newncpi"/>
      </w:pPr>
      <w:proofErr w:type="gramStart"/>
      <w:r>
        <w:t>вытворца друкаванага выдання (далей – вытворца) – юрыдычная асоба, прадстаўніцтва (філіял) замежнай арганізацыі, індывідуальны прадпрымальнік, зарэгістраваны на тэрыторыі Рэспублікі Беларусь (далей – індывідуальны прадпрымальнік), якія маюць ва ўласнасці, у гаспадарчым веданні, аператыўным кіраванні або на іншай законнай падставе тэхналагічнае, у тым ліку друкарскае, абсталяванне і ажыццяўляюць пал</w:t>
      </w:r>
      <w:proofErr w:type="gramEnd"/>
      <w:r>
        <w:t>іграфічную дзейнасць;</w:t>
      </w:r>
    </w:p>
    <w:p w:rsidR="00011CF3" w:rsidRDefault="00011CF3">
      <w:pPr>
        <w:pStyle w:val="newncpi"/>
      </w:pPr>
      <w:r>
        <w:t xml:space="preserve">выхадныя звесткі друкаванага выдання – сукупнасць даных, якія характарызуюць друкаванае выданне і прызначаны для інфармавання аб ім, </w:t>
      </w:r>
      <w:proofErr w:type="gramStart"/>
      <w:r>
        <w:t>б</w:t>
      </w:r>
      <w:proofErr w:type="gramEnd"/>
      <w:r>
        <w:t>ібліяграфічнай апрацоўкі і ўліку;</w:t>
      </w:r>
    </w:p>
    <w:p w:rsidR="00011CF3" w:rsidRDefault="00011CF3">
      <w:pPr>
        <w:pStyle w:val="newncpi"/>
      </w:pPr>
      <w:r>
        <w:t>дзейнасць па распаўсюджванні друкаванага выдання (далей – распаўсюджванне друкаванага выдання) – продаж, падпіска, іншая форма адчужэння друкаванага выдання;</w:t>
      </w:r>
    </w:p>
    <w:p w:rsidR="00011CF3" w:rsidRDefault="00011CF3">
      <w:pPr>
        <w:pStyle w:val="newncpi"/>
      </w:pPr>
      <w:r>
        <w:t xml:space="preserve">дзяржаўная бібліяграфія – інфармацыйная інфраструктура, якая забяспечвае падрыхтоўку, распаўсюджванне і выкарыстанне ўніверсальнай бібліяграфічнай інфармацыі аб друкаваных выданнях, выпушчаных </w:t>
      </w:r>
      <w:proofErr w:type="gramStart"/>
      <w:r>
        <w:t>у</w:t>
      </w:r>
      <w:proofErr w:type="gramEnd"/>
      <w:r>
        <w:t xml:space="preserve"> свет на тэрыторыі Рэспублікі Беларусь, на падставе рэгістрацыі саміх друкаваных выданняў;</w:t>
      </w:r>
    </w:p>
    <w:p w:rsidR="00011CF3" w:rsidRDefault="00011CF3">
      <w:pPr>
        <w:pStyle w:val="newncpi"/>
      </w:pPr>
      <w:r>
        <w:t>друкаванае выданне – дакумент, прызначаны для распаўсюджвання змешчанай у і</w:t>
      </w:r>
      <w:proofErr w:type="gramStart"/>
      <w:r>
        <w:t>м</w:t>
      </w:r>
      <w:proofErr w:type="gramEnd"/>
      <w:r>
        <w:t xml:space="preserve"> інфармацыі, які прайшоў рэдакцыйна-выдавецкую падрыхтоўку, паліграфічна самастойна аформлены, выраблены і выпушчаны ў свет;</w:t>
      </w:r>
    </w:p>
    <w:p w:rsidR="00011CF3" w:rsidRDefault="00011CF3">
      <w:pPr>
        <w:pStyle w:val="newncpi"/>
      </w:pPr>
      <w:r>
        <w:t>нацыянальнае кнігавыданне – сукупнасць друкаваных выданняў, выпушчаных у свет на тэрыторыі Рэспублі</w:t>
      </w:r>
      <w:proofErr w:type="gramStart"/>
      <w:r>
        <w:t>к</w:t>
      </w:r>
      <w:proofErr w:type="gramEnd"/>
      <w:r>
        <w:t>і Беларусь, і працэсаў выдавецкай справы;</w:t>
      </w:r>
    </w:p>
    <w:p w:rsidR="00011CF3" w:rsidRDefault="00011CF3">
      <w:pPr>
        <w:pStyle w:val="newncpi"/>
      </w:pPr>
      <w:r>
        <w:t>паліграфічная дзейнасць – дзейнасць па вырабе друкаваных выданняў;</w:t>
      </w:r>
    </w:p>
    <w:p w:rsidR="00011CF3" w:rsidRDefault="00011CF3">
      <w:pPr>
        <w:pStyle w:val="newncpi"/>
      </w:pPr>
      <w:r>
        <w:t xml:space="preserve">план выпуску сацыяльна значных выданняў – дакумент, </w:t>
      </w:r>
      <w:proofErr w:type="gramStart"/>
      <w:r>
        <w:t>у</w:t>
      </w:r>
      <w:proofErr w:type="gramEnd"/>
      <w:r>
        <w:t xml:space="preserve"> якім змешчана інфармацыя аб найменнях, мовах, аб’ёмах і тыражах сацыяльна значных выданняў і іх выдаўцах;</w:t>
      </w:r>
    </w:p>
    <w:p w:rsidR="00011CF3" w:rsidRDefault="00011CF3">
      <w:pPr>
        <w:pStyle w:val="newncpi"/>
      </w:pPr>
      <w:r>
        <w:t>распаўсюджвальнік друкаванага выдання (далей – распаўсюджвальнік) – юрыдычная асоба, прадстаўніцтва (філіял) замежнай арганізацыі, індыві</w:t>
      </w:r>
      <w:proofErr w:type="gramStart"/>
      <w:r>
        <w:t>дуальны</w:t>
      </w:r>
      <w:proofErr w:type="gramEnd"/>
      <w:r>
        <w:t xml:space="preserve"> прадпрымальнік, якія ажыццяўляюць распаўсюджванне друкаванага выдання;</w:t>
      </w:r>
    </w:p>
    <w:p w:rsidR="00011CF3" w:rsidRDefault="00011CF3">
      <w:pPr>
        <w:pStyle w:val="newncpi"/>
      </w:pPr>
      <w:r>
        <w:t>рэдакцыйна-выдавецкая падрыхтоўка друкаванага выдання – рэдакцыйная апрацоў</w:t>
      </w:r>
      <w:proofErr w:type="gramStart"/>
      <w:r>
        <w:t>ка</w:t>
      </w:r>
      <w:proofErr w:type="gramEnd"/>
      <w:r>
        <w:t xml:space="preserve"> аўтарскага матэрыялу, яго тэхнічнае і мастацкае рэдагаванне і стварэнне арыгінал-макета друкаванага выдання;</w:t>
      </w:r>
    </w:p>
    <w:p w:rsidR="00011CF3" w:rsidRDefault="00011CF3">
      <w:pPr>
        <w:pStyle w:val="newncpi"/>
      </w:pPr>
      <w:r>
        <w:t>сацыяльна значныя выданні – уключаныя ў план выпуску сацыяльна значных выданняў друкаваныя выданні, якія выпускаюцца ў свет у мэтах выканання заканадаўчых актаў, дзяржаўных і галі</w:t>
      </w:r>
      <w:proofErr w:type="gramStart"/>
      <w:r>
        <w:t>новых</w:t>
      </w:r>
      <w:proofErr w:type="gramEnd"/>
      <w:r>
        <w:t xml:space="preserve"> праграм, у іншых мэтах, у тым ліку друкаваныя выданні, прызначаныя для камплектавання фондаў бібліятэк;</w:t>
      </w:r>
    </w:p>
    <w:p w:rsidR="00011CF3" w:rsidRDefault="00011CF3">
      <w:pPr>
        <w:pStyle w:val="newncpi"/>
      </w:pPr>
      <w:r>
        <w:t>тыраж друкаванага выдання – пэўная колькасць ідэнтычных экзэмпляраў друкаванага выдання, вырабленых у адпаведнасці з арыгі</w:t>
      </w:r>
      <w:proofErr w:type="gramStart"/>
      <w:r>
        <w:t>нал-макетам</w:t>
      </w:r>
      <w:proofErr w:type="gramEnd"/>
      <w:r>
        <w:t xml:space="preserve"> друкаванага выдання.</w:t>
      </w:r>
    </w:p>
    <w:p w:rsidR="00011CF3" w:rsidRDefault="00011CF3">
      <w:pPr>
        <w:pStyle w:val="article"/>
      </w:pPr>
      <w:r>
        <w:t>Артыкул 2. Прававое рэгуляванне адносін у сферы выдавецкай справы</w:t>
      </w:r>
    </w:p>
    <w:p w:rsidR="00011CF3" w:rsidRDefault="00011CF3">
      <w:pPr>
        <w:pStyle w:val="point"/>
      </w:pPr>
      <w:r>
        <w:lastRenderedPageBreak/>
        <w:t>1. Адносіны ў сферы выдавецкай справы рэгулююцца заканадаўствам аб выдавецкай справе, а таксама міжнароднымі дагаворамі Рэспублікі Беларусь і міжнародна-прававымі актамі, якія складаюць права</w:t>
      </w:r>
      <w:proofErr w:type="gramStart"/>
      <w:r>
        <w:t xml:space="preserve"> Е</w:t>
      </w:r>
      <w:proofErr w:type="gramEnd"/>
      <w:r>
        <w:t>ўразійскага эканамічнага саюза.</w:t>
      </w:r>
    </w:p>
    <w:p w:rsidR="00011CF3" w:rsidRDefault="00011CF3">
      <w:pPr>
        <w:pStyle w:val="point"/>
      </w:pPr>
      <w:r>
        <w:t>2. Заканадаўства аб выдавецкай справе грунтуецца на Канстытуцыі Рэспублі</w:t>
      </w:r>
      <w:proofErr w:type="gramStart"/>
      <w:r>
        <w:t>к</w:t>
      </w:r>
      <w:proofErr w:type="gramEnd"/>
      <w:r>
        <w:t>і Беларусь і складаецца з гэтага Закона і іншых актаў заканадаўства.</w:t>
      </w:r>
    </w:p>
    <w:p w:rsidR="00011CF3" w:rsidRDefault="00011CF3">
      <w:pPr>
        <w:pStyle w:val="point"/>
      </w:pPr>
      <w:r>
        <w:t>3. Калі міжнародным дагаворам Рэспублі</w:t>
      </w:r>
      <w:proofErr w:type="gramStart"/>
      <w:r>
        <w:t>к</w:t>
      </w:r>
      <w:proofErr w:type="gramEnd"/>
      <w:r>
        <w:t xml:space="preserve">і </w:t>
      </w:r>
      <w:proofErr w:type="gramStart"/>
      <w:r>
        <w:t>Беларусь</w:t>
      </w:r>
      <w:proofErr w:type="gramEnd"/>
      <w:r>
        <w:t xml:space="preserve"> устаноўлены іншыя правілы, чым тыя, якія прадугледжаны гэтым Законам, то прымяняюцца правілы міжнароднага дагавора.</w:t>
      </w:r>
    </w:p>
    <w:p w:rsidR="00011CF3" w:rsidRDefault="00011CF3">
      <w:pPr>
        <w:pStyle w:val="article"/>
      </w:pPr>
      <w:r>
        <w:t>Артыкул 3. Сфера дзеяння гэтага Закона</w:t>
      </w:r>
    </w:p>
    <w:p w:rsidR="00011CF3" w:rsidRDefault="00011CF3">
      <w:pPr>
        <w:pStyle w:val="point"/>
      </w:pPr>
      <w:r>
        <w:t>1. Дзеянне гэтага Закона распаўсюджваецца на адносіны, якія ўзнікаюць у сферы выдавецкай справы.</w:t>
      </w:r>
    </w:p>
    <w:p w:rsidR="00011CF3" w:rsidRDefault="00011CF3">
      <w:pPr>
        <w:pStyle w:val="point"/>
      </w:pPr>
      <w:r>
        <w:t>2. Дзеянне гэтага Закона не распаўсюджваецца на адносіны, звязаныя з вырабам, і (або) выпускам, і (або) распаўсюджваннем прадукцыі сродкаў масавай інфармацыі.</w:t>
      </w:r>
    </w:p>
    <w:p w:rsidR="00011CF3" w:rsidRDefault="00011CF3">
      <w:pPr>
        <w:pStyle w:val="article"/>
      </w:pPr>
      <w:r>
        <w:t>Артыкул 4. Дзяржаўная палітыка ў сферы выдавецкай справы</w:t>
      </w:r>
    </w:p>
    <w:p w:rsidR="00011CF3" w:rsidRDefault="00011CF3">
      <w:pPr>
        <w:pStyle w:val="point"/>
      </w:pPr>
      <w:r>
        <w:t xml:space="preserve">1. Дзяржаўная палітыка ў сферы выдавецкай справы накіравана </w:t>
      </w:r>
      <w:proofErr w:type="gramStart"/>
      <w:r>
        <w:t>на</w:t>
      </w:r>
      <w:proofErr w:type="gramEnd"/>
      <w:r>
        <w:t>:</w:t>
      </w:r>
    </w:p>
    <w:p w:rsidR="00011CF3" w:rsidRDefault="00011CF3">
      <w:pPr>
        <w:pStyle w:val="newncpi"/>
      </w:pPr>
      <w:r>
        <w:t>рэалізацыю канстытуцыйных правоў і свабод грамадзян у галіне атрымання і выкарыстання інфармацыі;</w:t>
      </w:r>
    </w:p>
    <w:p w:rsidR="00011CF3" w:rsidRDefault="00011CF3">
      <w:pPr>
        <w:pStyle w:val="newncpi"/>
      </w:pPr>
      <w:r>
        <w:t>рэгуляванне і развіццё выдавецкай справы з </w:t>
      </w:r>
      <w:proofErr w:type="gramStart"/>
      <w:r>
        <w:t>ул</w:t>
      </w:r>
      <w:proofErr w:type="gramEnd"/>
      <w:r>
        <w:t>ікам нацыянальных інтарэсаў Рэспублікі Беларусь;</w:t>
      </w:r>
    </w:p>
    <w:p w:rsidR="00011CF3" w:rsidRDefault="00011CF3">
      <w:pPr>
        <w:pStyle w:val="newncpi"/>
      </w:pPr>
      <w:r>
        <w:t>развіццё і падтрымку нацыянальнага кнігавыдання, пашырэнне рынкаў збыту друкаваных выданняў;</w:t>
      </w:r>
    </w:p>
    <w:p w:rsidR="00011CF3" w:rsidRDefault="00011CF3">
      <w:pPr>
        <w:pStyle w:val="newncpi"/>
      </w:pPr>
      <w:r>
        <w:t>развіццё дзяржаўна-прыватнага партнёрства;</w:t>
      </w:r>
    </w:p>
    <w:p w:rsidR="00011CF3" w:rsidRDefault="00011CF3">
      <w:pPr>
        <w:pStyle w:val="newncpi"/>
      </w:pPr>
      <w:r>
        <w:t>стварэнне ўмоў для прыцягнення інвестыцый;</w:t>
      </w:r>
    </w:p>
    <w:p w:rsidR="00011CF3" w:rsidRDefault="00011CF3">
      <w:pPr>
        <w:pStyle w:val="newncpi"/>
      </w:pPr>
      <w:r>
        <w:t>садзейнічанне развіццю міжнароднага супрацоўніцтва.</w:t>
      </w:r>
    </w:p>
    <w:p w:rsidR="00011CF3" w:rsidRDefault="00011CF3">
      <w:pPr>
        <w:pStyle w:val="point"/>
      </w:pPr>
      <w:r>
        <w:t>2. Дзяржава вызначае прыярытэты ў выпуску ў свет сацыяльна значных выданняў.</w:t>
      </w:r>
    </w:p>
    <w:p w:rsidR="00011CF3" w:rsidRDefault="00011CF3">
      <w:pPr>
        <w:pStyle w:val="article"/>
      </w:pPr>
      <w:r>
        <w:t>Артыкул 5. Асноўныя прынцыпы выдавецкай справы</w:t>
      </w:r>
    </w:p>
    <w:p w:rsidR="00011CF3" w:rsidRDefault="00011CF3">
      <w:pPr>
        <w:pStyle w:val="newncpi"/>
      </w:pPr>
      <w:r>
        <w:t>Асноўнымі прынцыпамі выдавецкай справы з’яўляюцца:</w:t>
      </w:r>
    </w:p>
    <w:p w:rsidR="00011CF3" w:rsidRDefault="00011CF3">
      <w:pPr>
        <w:pStyle w:val="newncpi"/>
      </w:pPr>
      <w:r>
        <w:t>гуманізм і арыентацыя на агульначалавечыя каштоўнасці, зацвярджэнне і папулярызацыя нацыянальных каштоўнасцей;</w:t>
      </w:r>
    </w:p>
    <w:p w:rsidR="00011CF3" w:rsidRDefault="00011CF3">
      <w:pPr>
        <w:pStyle w:val="newncpi"/>
      </w:pPr>
      <w:r>
        <w:t>законнасць – інфармацыя, якая змяшчаецца ў друкаваных выданнях, не павінна супярэчыць патрабаванням заканадаўства;</w:t>
      </w:r>
    </w:p>
    <w:p w:rsidR="00011CF3" w:rsidRDefault="00011CF3">
      <w:pPr>
        <w:pStyle w:val="newncpi"/>
      </w:pPr>
      <w:r>
        <w:t>захаванне інфармацыйнай бяспекі;</w:t>
      </w:r>
    </w:p>
    <w:p w:rsidR="00011CF3" w:rsidRDefault="00011CF3">
      <w:pPr>
        <w:pStyle w:val="newncpi"/>
      </w:pPr>
      <w:r>
        <w:t>абарона інтэлектуальнай уласнасці;</w:t>
      </w:r>
    </w:p>
    <w:p w:rsidR="00011CF3" w:rsidRDefault="00011CF3">
      <w:pPr>
        <w:pStyle w:val="newncpi"/>
      </w:pPr>
      <w:r>
        <w:t>самастойнасць выдаўцоў, вытворцаў і распаўсюджвальнікаў.</w:t>
      </w:r>
    </w:p>
    <w:p w:rsidR="00011CF3" w:rsidRDefault="00011CF3">
      <w:pPr>
        <w:pStyle w:val="article"/>
      </w:pPr>
      <w:r>
        <w:t>Артыкул 6. Асноўныя мэты і задачы выдавецкай справы</w:t>
      </w:r>
    </w:p>
    <w:p w:rsidR="00011CF3" w:rsidRDefault="00011CF3">
      <w:pPr>
        <w:pStyle w:val="point"/>
      </w:pPr>
      <w:r>
        <w:t>1. Асноўнымі мэтамі выдавецкай справы з’яўляюцца:</w:t>
      </w:r>
    </w:p>
    <w:p w:rsidR="00011CF3" w:rsidRDefault="00011CF3">
      <w:pPr>
        <w:pStyle w:val="newncpi"/>
      </w:pPr>
      <w:r>
        <w:t>забеспячэнне права на свабоду поглядаў і перакананняў і іх свабоднае выказванне;</w:t>
      </w:r>
    </w:p>
    <w:p w:rsidR="00011CF3" w:rsidRDefault="00011CF3">
      <w:pPr>
        <w:pStyle w:val="newncpi"/>
      </w:pPr>
      <w:r>
        <w:t>задавальненне патрэбнасцей асобы, грамадства, дзяржавы ў друкаваных выданнях;</w:t>
      </w:r>
    </w:p>
    <w:p w:rsidR="00011CF3" w:rsidRDefault="00011CF3">
      <w:pPr>
        <w:pStyle w:val="newncpi"/>
      </w:pPr>
      <w:r>
        <w:t>павышэнне культурнага, інтэлектуальнага і адукацыйнага ўзроўню грамадзян.</w:t>
      </w:r>
    </w:p>
    <w:p w:rsidR="00011CF3" w:rsidRDefault="00011CF3">
      <w:pPr>
        <w:pStyle w:val="point"/>
      </w:pPr>
      <w:r>
        <w:t>2. Асноўнымі задачамі выдавецкай справы з’яўляюцца:</w:t>
      </w:r>
    </w:p>
    <w:p w:rsidR="00011CF3" w:rsidRDefault="00011CF3">
      <w:pPr>
        <w:pStyle w:val="newncpi"/>
      </w:pPr>
      <w:r>
        <w:t>садзейнічанне развіццю інфармацыйнага грамадства;</w:t>
      </w:r>
    </w:p>
    <w:p w:rsidR="00011CF3" w:rsidRDefault="00011CF3">
      <w:pPr>
        <w:pStyle w:val="newncpi"/>
      </w:pPr>
      <w:r>
        <w:t>павышэнне канкурэнтаздольнасці друкаваных выданняў;</w:t>
      </w:r>
    </w:p>
    <w:p w:rsidR="00011CF3" w:rsidRDefault="00011CF3">
      <w:pPr>
        <w:pStyle w:val="newncpi"/>
      </w:pPr>
      <w:r>
        <w:t>выкарыстанне сучасных інфармацыйна-камунікатыўных тэхналогій;</w:t>
      </w:r>
    </w:p>
    <w:p w:rsidR="00011CF3" w:rsidRDefault="00011CF3">
      <w:pPr>
        <w:pStyle w:val="newncpi"/>
      </w:pPr>
      <w:r>
        <w:t xml:space="preserve">стварэнне ўмоў для самавыяўлення грамадзян у </w:t>
      </w:r>
      <w:proofErr w:type="gramStart"/>
      <w:r>
        <w:t>якасц</w:t>
      </w:r>
      <w:proofErr w:type="gramEnd"/>
      <w:r>
        <w:t>і аўтараў твораў;</w:t>
      </w:r>
    </w:p>
    <w:p w:rsidR="00011CF3" w:rsidRDefault="00011CF3">
      <w:pPr>
        <w:pStyle w:val="newncpi"/>
      </w:pPr>
      <w:r>
        <w:t>садзейнічанне папулярызацыі чытання і падтрымка чытання;</w:t>
      </w:r>
    </w:p>
    <w:p w:rsidR="00011CF3" w:rsidRDefault="00011CF3">
      <w:pPr>
        <w:pStyle w:val="newncpi"/>
      </w:pPr>
      <w:r>
        <w:lastRenderedPageBreak/>
        <w:t>наладжванне і развіццё міжнароднага супрацоўніцтва.</w:t>
      </w:r>
    </w:p>
    <w:p w:rsidR="00011CF3" w:rsidRDefault="00011CF3">
      <w:pPr>
        <w:pStyle w:val="article"/>
      </w:pPr>
      <w:r>
        <w:t>Артыкул 7. План выпуску сацыяльна значных выданняў</w:t>
      </w:r>
    </w:p>
    <w:p w:rsidR="00011CF3" w:rsidRDefault="00011CF3">
      <w:pPr>
        <w:pStyle w:val="point"/>
      </w:pPr>
      <w:r>
        <w:t xml:space="preserve">1. План выпуску сацыяльна значных выданняў </w:t>
      </w:r>
      <w:proofErr w:type="gramStart"/>
      <w:r>
        <w:t>фарм</w:t>
      </w:r>
      <w:proofErr w:type="gramEnd"/>
      <w:r>
        <w:t>іруецца і зацвярджаецца Міністэрствам інфармацыі.</w:t>
      </w:r>
    </w:p>
    <w:p w:rsidR="00011CF3" w:rsidRDefault="00011CF3">
      <w:pPr>
        <w:pStyle w:val="newncpi"/>
      </w:pPr>
      <w:r>
        <w:t xml:space="preserve">Парадак </w:t>
      </w:r>
      <w:proofErr w:type="gramStart"/>
      <w:r>
        <w:t>фарм</w:t>
      </w:r>
      <w:proofErr w:type="gramEnd"/>
      <w:r>
        <w:t>іравання Міністэрствам інфармацыі плана выпуску сацыяльна значных выданняў устанаўліваецца Саветам Міністраў Рэспублікі Беларусь.</w:t>
      </w:r>
    </w:p>
    <w:p w:rsidR="00011CF3" w:rsidRDefault="00011CF3">
      <w:pPr>
        <w:pStyle w:val="point"/>
      </w:pPr>
      <w:r>
        <w:t>2. Рэалізацыя плана выпуску сацыяльна значных выданняў ажыццяўляецца выдаўцамі, а кантроль за яго рэалізацыяй – Міністэрствам інфармацыі.</w:t>
      </w:r>
    </w:p>
    <w:p w:rsidR="00011CF3" w:rsidRDefault="00011CF3">
      <w:pPr>
        <w:pStyle w:val="point"/>
      </w:pPr>
      <w:r>
        <w:t xml:space="preserve">3. Падрыхтоўка і выпуск </w:t>
      </w:r>
      <w:proofErr w:type="gramStart"/>
      <w:r>
        <w:t>у</w:t>
      </w:r>
      <w:proofErr w:type="gramEnd"/>
      <w:r>
        <w:t xml:space="preserve"> свет сацыяльна значных выданняў ажыццяўляюцца з прыцягненнем сродкаў рэспубліканскага бюджэту і (або) іншых сродкаў, не забароненых заканадаўствам.</w:t>
      </w:r>
    </w:p>
    <w:p w:rsidR="00011CF3" w:rsidRDefault="00011CF3">
      <w:pPr>
        <w:pStyle w:val="article"/>
      </w:pPr>
      <w:r>
        <w:t>Артыкул 8. Інфармацыя, распаўсюджванне і (або) прадастаўленне якой абмежавана, і рэклама ў друкаваных выданнях</w:t>
      </w:r>
    </w:p>
    <w:p w:rsidR="00011CF3" w:rsidRDefault="00011CF3">
      <w:pPr>
        <w:pStyle w:val="point"/>
      </w:pPr>
      <w:r>
        <w:t>1. Змяшчэнне ў друкаваных выданнях інфармацыі, распаўсюджванне і (або) прадастаўленне якой абмежавана, ажыццяўляецца ў парадку, устаноўленым заканадаўчымі актамі.</w:t>
      </w:r>
    </w:p>
    <w:p w:rsidR="00011CF3" w:rsidRDefault="00011CF3">
      <w:pPr>
        <w:pStyle w:val="point"/>
      </w:pPr>
      <w:r>
        <w:t>2. Размяшчэнне (распаўсюджванне) у друкаваных выданнях рэкламы ажыццяўляецца ў адпаведнасці з заканадаўствам аб рэкламе.</w:t>
      </w:r>
    </w:p>
    <w:p w:rsidR="00011CF3" w:rsidRDefault="00011CF3">
      <w:pPr>
        <w:pStyle w:val="article"/>
      </w:pPr>
      <w:r>
        <w:t>Артыкул 9. Міжнароднае супрацоўніцтва</w:t>
      </w:r>
    </w:p>
    <w:p w:rsidR="00011CF3" w:rsidRDefault="00011CF3">
      <w:pPr>
        <w:pStyle w:val="newncpi"/>
      </w:pPr>
      <w:r>
        <w:t>Міжнароднае супрацоўніцтва ў сферы выдавецкай справы ажыццяўляецца ў адпаведнасці з заканадаўствам, а таксама з міжнароднымі дагаворамі Рэспублі</w:t>
      </w:r>
      <w:proofErr w:type="gramStart"/>
      <w:r>
        <w:t>к</w:t>
      </w:r>
      <w:proofErr w:type="gramEnd"/>
      <w:r>
        <w:t>і Беларусь.</w:t>
      </w:r>
    </w:p>
    <w:p w:rsidR="00011CF3" w:rsidRDefault="00011CF3">
      <w:pPr>
        <w:pStyle w:val="chapter"/>
      </w:pPr>
      <w:r>
        <w:t>ГЛАВА 2</w:t>
      </w:r>
      <w:r>
        <w:br/>
        <w:t>ДЗЯРЖАЎНАЕ РЭГУЛЯВАННЕ І КІРАВАННЕ Ў СФЕРЫ ВЫДАВЕЦКАЙ СПРАВЫ</w:t>
      </w:r>
    </w:p>
    <w:p w:rsidR="00011CF3" w:rsidRDefault="00011CF3">
      <w:pPr>
        <w:pStyle w:val="article"/>
      </w:pPr>
      <w:r>
        <w:t>Артыкул 10. Ажыццяўленне дзяржаў</w:t>
      </w:r>
      <w:proofErr w:type="gramStart"/>
      <w:r>
        <w:t>нага</w:t>
      </w:r>
      <w:proofErr w:type="gramEnd"/>
      <w:r>
        <w:t xml:space="preserve"> рэгулявання і кіравання ў сферы выдавецкай справы</w:t>
      </w:r>
    </w:p>
    <w:p w:rsidR="00011CF3" w:rsidRDefault="00011CF3">
      <w:pPr>
        <w:pStyle w:val="newncpi"/>
      </w:pPr>
      <w:proofErr w:type="gramStart"/>
      <w:r>
        <w:t>Дзяржаўнае рэгуляванне і кіраванне ў сферы выдавецкай справы ажыццяўляюцца Прэзідэнтам Рэспублікі Беларусь, Саветам Міністраў Рэспублікі Беларусь, Міністэрствам інфармацыі і іншымі рэспубліканскімі органамі дзяржаўнага кіравання ў адпаведнасці з іх кампетэнцыяй.</w:t>
      </w:r>
      <w:proofErr w:type="gramEnd"/>
    </w:p>
    <w:p w:rsidR="00011CF3" w:rsidRDefault="00011CF3">
      <w:pPr>
        <w:pStyle w:val="article"/>
      </w:pPr>
      <w:r>
        <w:t>Артыкул 11. Кампетэнцыя Прэзідэнта Рэспублі</w:t>
      </w:r>
      <w:proofErr w:type="gramStart"/>
      <w:r>
        <w:t>к</w:t>
      </w:r>
      <w:proofErr w:type="gramEnd"/>
      <w:r>
        <w:t>і Беларусь у сферы выдавецкай справы</w:t>
      </w:r>
    </w:p>
    <w:p w:rsidR="00011CF3" w:rsidRDefault="00011CF3">
      <w:pPr>
        <w:pStyle w:val="newncpi"/>
      </w:pPr>
      <w:r>
        <w:t>Прэзідэнт Рэспублі</w:t>
      </w:r>
      <w:proofErr w:type="gramStart"/>
      <w:r>
        <w:t>к</w:t>
      </w:r>
      <w:proofErr w:type="gramEnd"/>
      <w:r>
        <w:t>і Беларусь у сферы выдавецкай справы:</w:t>
      </w:r>
    </w:p>
    <w:p w:rsidR="00011CF3" w:rsidRDefault="00011CF3">
      <w:pPr>
        <w:pStyle w:val="newncpi"/>
      </w:pPr>
      <w:r>
        <w:t>вызначае адзіную дзяржаўную палітыку;</w:t>
      </w:r>
    </w:p>
    <w:p w:rsidR="00011CF3" w:rsidRDefault="00011CF3">
      <w:pPr>
        <w:pStyle w:val="newncpi"/>
      </w:pPr>
      <w:r>
        <w:t>вызначае ўмовы і парадак аказання дзяржаўнай і іншай падтрымкі выдаўцам, вытворцам і распаўсюджвальнікам, у тым ліку шляхам прыняцця мер эканамічнага стымулявання;</w:t>
      </w:r>
    </w:p>
    <w:p w:rsidR="00011CF3" w:rsidRDefault="00011CF3">
      <w:pPr>
        <w:pStyle w:val="newncpi"/>
      </w:pPr>
      <w:r>
        <w:t>ажыццяўляе іншыя паўнамоцтвы ў адпаведнасці з Канстытуцыяй Рэспублі</w:t>
      </w:r>
      <w:proofErr w:type="gramStart"/>
      <w:r>
        <w:t>к</w:t>
      </w:r>
      <w:proofErr w:type="gramEnd"/>
      <w:r>
        <w:t xml:space="preserve">і </w:t>
      </w:r>
      <w:proofErr w:type="gramStart"/>
      <w:r>
        <w:t>Беларусь</w:t>
      </w:r>
      <w:proofErr w:type="gramEnd"/>
      <w:r>
        <w:t xml:space="preserve"> і іншымі заканадаўчымі актамі.</w:t>
      </w:r>
    </w:p>
    <w:p w:rsidR="00011CF3" w:rsidRDefault="00011CF3">
      <w:pPr>
        <w:pStyle w:val="article"/>
      </w:pPr>
      <w:r>
        <w:t>Артыкул 12. Кампетэнцыя Савета Міністраў Рэспублі</w:t>
      </w:r>
      <w:proofErr w:type="gramStart"/>
      <w:r>
        <w:t>к</w:t>
      </w:r>
      <w:proofErr w:type="gramEnd"/>
      <w:r>
        <w:t>і Беларусь у сферы выдавецкай справы</w:t>
      </w:r>
    </w:p>
    <w:p w:rsidR="00011CF3" w:rsidRDefault="00011CF3">
      <w:pPr>
        <w:pStyle w:val="newncpi"/>
      </w:pPr>
      <w:r>
        <w:lastRenderedPageBreak/>
        <w:t>Савет Міністраў Рэспублі</w:t>
      </w:r>
      <w:proofErr w:type="gramStart"/>
      <w:r>
        <w:t>к</w:t>
      </w:r>
      <w:proofErr w:type="gramEnd"/>
      <w:r>
        <w:t>і Беларусь у сферы выдавецкай справы:</w:t>
      </w:r>
    </w:p>
    <w:p w:rsidR="00011CF3" w:rsidRDefault="00011CF3">
      <w:pPr>
        <w:pStyle w:val="newncpi"/>
      </w:pPr>
      <w:r>
        <w:t>забяспечвае рэалізацыю адзінай дзяржаўнай палі</w:t>
      </w:r>
      <w:proofErr w:type="gramStart"/>
      <w:r>
        <w:t>тык</w:t>
      </w:r>
      <w:proofErr w:type="gramEnd"/>
      <w:r>
        <w:t>і;</w:t>
      </w:r>
    </w:p>
    <w:p w:rsidR="00011CF3" w:rsidRDefault="00011CF3">
      <w:pPr>
        <w:pStyle w:val="newncpi"/>
      </w:pPr>
      <w:r>
        <w:t>зацвярджае дзяржаўныя праграмы;</w:t>
      </w:r>
    </w:p>
    <w:p w:rsidR="00011CF3" w:rsidRDefault="00011CF3">
      <w:pPr>
        <w:pStyle w:val="newncpi"/>
      </w:pPr>
      <w:r>
        <w:t>каардынуе дзейнасць рэспубліканскіх органаў дзяржаўнага кіравання і іншых арганізацый, падпарадкаваных Савету Міністраў Рэспублі</w:t>
      </w:r>
      <w:proofErr w:type="gramStart"/>
      <w:r>
        <w:t>к</w:t>
      </w:r>
      <w:proofErr w:type="gramEnd"/>
      <w:r>
        <w:t>і Беларусь;</w:t>
      </w:r>
    </w:p>
    <w:p w:rsidR="00011CF3" w:rsidRDefault="00011CF3">
      <w:pPr>
        <w:pStyle w:val="newncpi"/>
      </w:pPr>
      <w:r>
        <w:t>устанаўлівае парадак выдачы дазволу на набыццё друкарскага абсталявання;</w:t>
      </w:r>
    </w:p>
    <w:p w:rsidR="00011CF3" w:rsidRDefault="00011CF3">
      <w:pPr>
        <w:pStyle w:val="newncpi"/>
      </w:pPr>
      <w:r>
        <w:t>устанаўлівае парадак правядзення ацэнкі друкаваных выданняў на прадмет наяўнасці (адсутнасці) у іх інфармацыйных паведамленняў і (або) матэрыялаў, распаўсюджванне якіх здольна нанесці шкоду нацыянальным інтарэсам Рэспублі</w:t>
      </w:r>
      <w:proofErr w:type="gramStart"/>
      <w:r>
        <w:t>к</w:t>
      </w:r>
      <w:proofErr w:type="gramEnd"/>
      <w:r>
        <w:t>і Беларусь;</w:t>
      </w:r>
    </w:p>
    <w:p w:rsidR="00011CF3" w:rsidRDefault="00011CF3">
      <w:pPr>
        <w:pStyle w:val="newncpi"/>
      </w:pPr>
      <w:r>
        <w:t>ажыццяўляе іншыя паўнамоцтвы ў адпаведнасці з Канстытуцыяй Рэспублікі Беларусь, гэтым Законам, іншымі законамі і актамі Прэзідэнта Рэспублі</w:t>
      </w:r>
      <w:proofErr w:type="gramStart"/>
      <w:r>
        <w:t>к</w:t>
      </w:r>
      <w:proofErr w:type="gramEnd"/>
      <w:r>
        <w:t>і Беларусь.</w:t>
      </w:r>
    </w:p>
    <w:p w:rsidR="00011CF3" w:rsidRDefault="00011CF3">
      <w:pPr>
        <w:pStyle w:val="article"/>
      </w:pPr>
      <w:r>
        <w:t>Артыкул 13. Кампетэнцыя Міністэрства інфармацыі ў сферы выдавецкай справы</w:t>
      </w:r>
    </w:p>
    <w:p w:rsidR="00011CF3" w:rsidRDefault="00011CF3">
      <w:pPr>
        <w:pStyle w:val="point"/>
      </w:pPr>
      <w:r>
        <w:t>1. Міністэрства інфармацыі з’яўляецца рэспубліканскім органам дзяржаўнага кіравання ў сферы выдавецкай справы.</w:t>
      </w:r>
    </w:p>
    <w:p w:rsidR="00011CF3" w:rsidRDefault="00011CF3">
      <w:pPr>
        <w:pStyle w:val="point"/>
      </w:pPr>
      <w:r>
        <w:t>2. Міністэрства інфармацыі ў сферы выдавецкай справы:</w:t>
      </w:r>
    </w:p>
    <w:p w:rsidR="00011CF3" w:rsidRDefault="00011CF3">
      <w:pPr>
        <w:pStyle w:val="newncpi"/>
      </w:pPr>
      <w:r>
        <w:t>праводзіць адзіную дзяржаўную палітыку;</w:t>
      </w:r>
    </w:p>
    <w:p w:rsidR="00011CF3" w:rsidRDefault="00011CF3">
      <w:pPr>
        <w:pStyle w:val="newncpi"/>
      </w:pPr>
      <w:r>
        <w:t>распрацоўвае і рэалі</w:t>
      </w:r>
      <w:proofErr w:type="gramStart"/>
      <w:r>
        <w:t>зуе</w:t>
      </w:r>
      <w:proofErr w:type="gramEnd"/>
      <w:r>
        <w:t xml:space="preserve"> дзяржаўныя і галіновыя праграмы;</w:t>
      </w:r>
    </w:p>
    <w:p w:rsidR="00011CF3" w:rsidRDefault="00011CF3">
      <w:pPr>
        <w:pStyle w:val="newncpi"/>
      </w:pPr>
      <w:r>
        <w:t>ажыццяўляе падрыхтоўку прапаноў па ўдасканаленні заканадаўства і заключэнні міжнародных дагавораў Рэспублі</w:t>
      </w:r>
      <w:proofErr w:type="gramStart"/>
      <w:r>
        <w:t>к</w:t>
      </w:r>
      <w:proofErr w:type="gramEnd"/>
      <w:r>
        <w:t>і Беларусь;</w:t>
      </w:r>
    </w:p>
    <w:p w:rsidR="00011CF3" w:rsidRDefault="00011CF3">
      <w:pPr>
        <w:pStyle w:val="newncpi"/>
      </w:pPr>
      <w:r>
        <w:t>прымае нарматыўныя прававыя акты, у тым ліку тэхнічныя нарматыўныя прававыя акты;</w:t>
      </w:r>
    </w:p>
    <w:p w:rsidR="00011CF3" w:rsidRDefault="00011CF3">
      <w:pPr>
        <w:pStyle w:val="newncpi"/>
      </w:pPr>
      <w:r>
        <w:t>ажыццяўляе ў адпаведнасці з заканадаўствам аб кантрольнай (нагляднай) дзейнасці кантроль за выкананнем заканадаўства аб выдавецкай справе;</w:t>
      </w:r>
    </w:p>
    <w:p w:rsidR="00011CF3" w:rsidRDefault="00011CF3">
      <w:pPr>
        <w:pStyle w:val="newncpi"/>
      </w:pPr>
      <w:r>
        <w:t>выкарыстоўвае на бязвыплатнай аснове інфармацыйную сістэму дзяржаўнай бібліяграфічнай інфармацыі ў мэтах ажыццяўлення кантролю за выкананнем заканадаўства аб выдавецкай справе;</w:t>
      </w:r>
    </w:p>
    <w:p w:rsidR="00011CF3" w:rsidRDefault="00011CF3">
      <w:pPr>
        <w:pStyle w:val="newncpi"/>
      </w:pPr>
      <w:r>
        <w:t>зацвярджае палажэнне аб Дзяржаўным рэестры выдаўцоў, вытворцаў і распаўсюджвальнікаў друкаваных выданняў (далей – Дзяржаўны рэестр выдаўцоў, вытворцаў і распаўсюджвальнікаў) і вядзе яго;</w:t>
      </w:r>
    </w:p>
    <w:p w:rsidR="00011CF3" w:rsidRDefault="00011CF3">
      <w:pPr>
        <w:pStyle w:val="newncpi"/>
      </w:pPr>
      <w:r>
        <w:t>ажыццяўляе дзяржаўную рэгістрацыю, перарэгістрацыю выдаўцоў, вытворцаў і распаўсюджвальнікаў, выдае пасведчанне аб дзяржаўнай рэгістрацыі выдаўца, вытворцы, распаўсюджвальніка (далей – пасведчанне аб дзяржаўнай рэгістрацыі);</w:t>
      </w:r>
    </w:p>
    <w:p w:rsidR="00011CF3" w:rsidRDefault="00011CF3">
      <w:pPr>
        <w:pStyle w:val="newncpi"/>
      </w:pPr>
      <w:r>
        <w:t>выдае дазвол на набыццё друкарскага абсталявання ў парадку, устаноўленым Саветам Міністраў Рэспублі</w:t>
      </w:r>
      <w:proofErr w:type="gramStart"/>
      <w:r>
        <w:t>к</w:t>
      </w:r>
      <w:proofErr w:type="gramEnd"/>
      <w:r>
        <w:t>і Беларусь;</w:t>
      </w:r>
    </w:p>
    <w:p w:rsidR="00011CF3" w:rsidRDefault="00011CF3">
      <w:pPr>
        <w:pStyle w:val="newncpi"/>
      </w:pPr>
      <w:r>
        <w:t>супрацоўнічае з іншымі рэспубліканскімі органамі дзяржаў</w:t>
      </w:r>
      <w:proofErr w:type="gramStart"/>
      <w:r>
        <w:t>нага</w:t>
      </w:r>
      <w:proofErr w:type="gramEnd"/>
      <w:r>
        <w:t xml:space="preserve"> кіравання, мясцовымі выканаўчымі і распарадчымі органамі, грамадскімі аб’яднаннямі і іншымі арганізацыямі;</w:t>
      </w:r>
    </w:p>
    <w:p w:rsidR="00011CF3" w:rsidRDefault="00011CF3">
      <w:pPr>
        <w:pStyle w:val="newncpi"/>
      </w:pPr>
      <w:r>
        <w:t>ажыццяўляе міжнароднае супрацоўніцтва;</w:t>
      </w:r>
    </w:p>
    <w:p w:rsidR="00011CF3" w:rsidRDefault="00011CF3">
      <w:pPr>
        <w:pStyle w:val="newncpi"/>
      </w:pPr>
      <w:r>
        <w:t>ажыццяўляе іншыя паўнамоцтвы ў адпаведнасці з гэтым Законам і іншымі актамі заканадаўства.</w:t>
      </w:r>
    </w:p>
    <w:p w:rsidR="00011CF3" w:rsidRDefault="00011CF3">
      <w:pPr>
        <w:pStyle w:val="article"/>
      </w:pPr>
      <w:r>
        <w:t>Артыкул 14. Кампетэнцыя іншых рэспубліканскіх органаў дзяржаў</w:t>
      </w:r>
      <w:proofErr w:type="gramStart"/>
      <w:r>
        <w:t>нага</w:t>
      </w:r>
      <w:proofErr w:type="gramEnd"/>
      <w:r>
        <w:t xml:space="preserve"> кіравання ў сферы выдавецкай справы</w:t>
      </w:r>
    </w:p>
    <w:p w:rsidR="00011CF3" w:rsidRDefault="00011CF3">
      <w:pPr>
        <w:pStyle w:val="newncpi"/>
      </w:pPr>
      <w:r>
        <w:t>Іншыя рэспубліканскія органы дзяржаўнага кіравання ўдзельнічаюць у рэалізацыі адзінай дзяржаўнай палі</w:t>
      </w:r>
      <w:proofErr w:type="gramStart"/>
      <w:r>
        <w:t>тык</w:t>
      </w:r>
      <w:proofErr w:type="gramEnd"/>
      <w:r>
        <w:t>і ў сферы выдавецкай справы ў адпаведнасці з іх кампетэнцыяй.</w:t>
      </w:r>
    </w:p>
    <w:p w:rsidR="00011CF3" w:rsidRDefault="00011CF3">
      <w:pPr>
        <w:pStyle w:val="article"/>
      </w:pPr>
      <w:r>
        <w:t>Артыкул 15. Выключаны.</w:t>
      </w:r>
    </w:p>
    <w:p w:rsidR="00011CF3" w:rsidRDefault="00011CF3">
      <w:pPr>
        <w:pStyle w:val="chapter"/>
      </w:pPr>
      <w:r>
        <w:lastRenderedPageBreak/>
        <w:t>ГЛАВА 3</w:t>
      </w:r>
      <w:r>
        <w:br/>
        <w:t>АБ’ЕКТ І СУБ’ЕКТЫ ВЫДАВЕЦКАЙ СПРАВЫ. ПРАВЫ І АБАВЯЗКІ ВЫДАЎЦОЎ, ВЫТВОРЦАЎ І РАСПАЎСЮДЖВАЛЬНІКАЎ</w:t>
      </w:r>
    </w:p>
    <w:p w:rsidR="00011CF3" w:rsidRDefault="00011CF3">
      <w:pPr>
        <w:pStyle w:val="article"/>
      </w:pPr>
      <w:r>
        <w:t xml:space="preserve">Артыкул 16. Аб’ект і </w:t>
      </w:r>
      <w:proofErr w:type="gramStart"/>
      <w:r>
        <w:t>суб’екты</w:t>
      </w:r>
      <w:proofErr w:type="gramEnd"/>
      <w:r>
        <w:t xml:space="preserve"> выдавецкай справы</w:t>
      </w:r>
    </w:p>
    <w:p w:rsidR="00011CF3" w:rsidRDefault="00011CF3">
      <w:pPr>
        <w:pStyle w:val="point"/>
      </w:pPr>
      <w:r>
        <w:t>1. Аб’ектам выдавецкай справы з’яўляюцца друкаваныя выданні.</w:t>
      </w:r>
    </w:p>
    <w:p w:rsidR="00011CF3" w:rsidRDefault="00011CF3">
      <w:pPr>
        <w:pStyle w:val="point"/>
      </w:pPr>
      <w:r>
        <w:t>2. Па мэтавым прызначэнні друкаваныя выданні падзяляюцца на афіцыйныя, навуковыя, навукова-папулярныя, папулярныя, вытворча-практычныя, вучэбныя, масава-палітычныя, даведачныя, літаратурна-мастацкія, для вольнага часу, інфармацыйныя, духоўна-асветныя, рэкламныя. Від (віды) друкаваных выданняў па мэтавым прызначэнні ўказваецца ў пасведчанні аб дзяржаўнай рэгістрацыі.</w:t>
      </w:r>
    </w:p>
    <w:p w:rsidR="00011CF3" w:rsidRDefault="00011CF3">
      <w:pPr>
        <w:pStyle w:val="newncpi"/>
      </w:pPr>
      <w:r>
        <w:t>Класіфікацыя друкаваных выданняў па іншых прыкметах, іх тэрміны і азначэнні вызначаюцца заканадаўствам.</w:t>
      </w:r>
    </w:p>
    <w:p w:rsidR="00011CF3" w:rsidRDefault="00011CF3">
      <w:pPr>
        <w:pStyle w:val="point"/>
      </w:pPr>
      <w:r>
        <w:t>3. </w:t>
      </w:r>
      <w:proofErr w:type="gramStart"/>
      <w:r>
        <w:t>Суб’ектам</w:t>
      </w:r>
      <w:proofErr w:type="gramEnd"/>
      <w:r>
        <w:t>і выдавецкай справы з’яўляюцца выдаўцы, вытворцы і распаўсюджвальнікі.</w:t>
      </w:r>
    </w:p>
    <w:p w:rsidR="00011CF3" w:rsidRDefault="00011CF3">
      <w:pPr>
        <w:pStyle w:val="article"/>
      </w:pPr>
      <w:r>
        <w:t>Артыкул 17. Правы і абавязкі выдаўцоў, вытворцаў і распаўсюджвальнікаў</w:t>
      </w:r>
    </w:p>
    <w:p w:rsidR="00011CF3" w:rsidRDefault="00011CF3">
      <w:pPr>
        <w:pStyle w:val="point"/>
      </w:pPr>
      <w:r>
        <w:t>1. Выдаўцы, вытворцы і распаўсюджвальнікі маюць права:</w:t>
      </w:r>
    </w:p>
    <w:p w:rsidR="00011CF3" w:rsidRDefault="00011CF3">
      <w:pPr>
        <w:pStyle w:val="newncpi"/>
      </w:pPr>
      <w:r>
        <w:t xml:space="preserve">самастойна </w:t>
      </w:r>
      <w:proofErr w:type="gramStart"/>
      <w:r>
        <w:t>фарм</w:t>
      </w:r>
      <w:proofErr w:type="gramEnd"/>
      <w:r>
        <w:t>іраваць свае вытворчыя планы і вызначаць маштабы сваёй дзейнасці;</w:t>
      </w:r>
    </w:p>
    <w:p w:rsidR="00011CF3" w:rsidRDefault="00011CF3">
      <w:pPr>
        <w:pStyle w:val="newncpi"/>
      </w:pPr>
      <w:r>
        <w:t>устанаўліваць творчыя, вытворчыя і культурныя адносіны з іншымі выдаўцамі, вытворцамі і распаўсюджвальнікамі;</w:t>
      </w:r>
    </w:p>
    <w:p w:rsidR="00011CF3" w:rsidRDefault="00011CF3">
      <w:pPr>
        <w:pStyle w:val="newncpi"/>
      </w:pPr>
      <w:r>
        <w:t xml:space="preserve">прымаць удзел у нацыянальных і міжнародных </w:t>
      </w:r>
      <w:proofErr w:type="gramStart"/>
      <w:r>
        <w:t>конкурсах</w:t>
      </w:r>
      <w:proofErr w:type="gramEnd"/>
      <w:r>
        <w:t>, выстаўках, кірмашах;</w:t>
      </w:r>
    </w:p>
    <w:p w:rsidR="00011CF3" w:rsidRDefault="00011CF3">
      <w:pPr>
        <w:pStyle w:val="newncpi"/>
      </w:pPr>
      <w:r>
        <w:t xml:space="preserve">маюць іншыя </w:t>
      </w:r>
      <w:proofErr w:type="gramStart"/>
      <w:r>
        <w:t>правы</w:t>
      </w:r>
      <w:proofErr w:type="gramEnd"/>
      <w:r>
        <w:t>, прадугледжаныя гэтым Законам і іншымі актамі заканадаўства.</w:t>
      </w:r>
    </w:p>
    <w:p w:rsidR="00011CF3" w:rsidRDefault="00011CF3">
      <w:pPr>
        <w:pStyle w:val="newncpi"/>
      </w:pPr>
      <w:proofErr w:type="gramStart"/>
      <w:r>
        <w:t>Распаўсюджвальнікі, акрамя правоў, прадугледжаных часткай першай гэтага пункта, маюць права для распаўсюджвання друкаванага выдання, выпушчанага ў свет за межамі тэрыторыі Рэспублікі Беларусь, якое не мае знака ўзроставай катэгорыі, што прысвойваецца ў парадку і ў адпаведнасці з крытэрыямі, устаноўленымі Саветам Міністраў Рэспублікі Беларусь, самастойна прысвоіць яму такі знак.</w:t>
      </w:r>
      <w:proofErr w:type="gramEnd"/>
    </w:p>
    <w:p w:rsidR="00011CF3" w:rsidRDefault="00011CF3">
      <w:pPr>
        <w:pStyle w:val="point"/>
      </w:pPr>
      <w:r>
        <w:t>2. Выдаўцы, вытворцы і распаўсюджвальнікі абавязаны:</w:t>
      </w:r>
    </w:p>
    <w:p w:rsidR="00011CF3" w:rsidRDefault="00011CF3">
      <w:pPr>
        <w:pStyle w:val="newncpi"/>
      </w:pPr>
      <w:r>
        <w:t>ажыццяўляць сваю дзейнасць у адпаведнасці з заканадаўствам;</w:t>
      </w:r>
    </w:p>
    <w:p w:rsidR="00011CF3" w:rsidRDefault="00011CF3">
      <w:pPr>
        <w:pStyle w:val="newncpi"/>
      </w:pPr>
      <w:r>
        <w:t>выконваць умовы добрасумленнай канкурэнцыі;</w:t>
      </w:r>
    </w:p>
    <w:p w:rsidR="00011CF3" w:rsidRDefault="00011CF3">
      <w:pPr>
        <w:pStyle w:val="newncpi"/>
      </w:pPr>
      <w:r>
        <w:t>садзейнічаць задавальненню патрэбнасцей асобы, грамадства, дзяржавы ў друкаваных выданнях;</w:t>
      </w:r>
    </w:p>
    <w:p w:rsidR="00011CF3" w:rsidRDefault="00011CF3">
      <w:pPr>
        <w:pStyle w:val="newncpi"/>
      </w:pPr>
      <w:r>
        <w:t>садзейнічаць зацвярджэнню гуманізму, папулярызацыі агульначалавечых і нацыянальных каштоўнасцей, развіццю нацыянальнай культуры, адукацыі і навукі і адносіцца з павагай да нацыянальнай годнасці, традыцый і культуры ўсіх народаў;</w:t>
      </w:r>
    </w:p>
    <w:p w:rsidR="00011CF3" w:rsidRDefault="00011CF3">
      <w:pPr>
        <w:pStyle w:val="newncpi"/>
      </w:pPr>
      <w:r>
        <w:t>выконваць іншыя абавязкі, прадугледжаныя гэтым Законам і іншымі актамі заканадаўства, у тым ліку тэхнічнымі нарматыўнымі прававымі актамі.</w:t>
      </w:r>
    </w:p>
    <w:p w:rsidR="00011CF3" w:rsidRDefault="00011CF3">
      <w:pPr>
        <w:pStyle w:val="newncpi"/>
      </w:pPr>
      <w:proofErr w:type="gramStart"/>
      <w:r>
        <w:t>Выдаўцы, акрамя абавязкаў, прадугледжаных часткай першай гэтага пункта, падчас рэдакцыйна-выдавецкай падрыхтоўкі друкаванага выдання абавязаны ў парадку і ў адпаведнасці з крытэрыямі, устаноўленымі Саветам Міністраў Рэспублікі Беларусь, прысвоіць яму знак узроставай катэгорыі, за выключэннем выпадкаў, калі наяўнасць такога знака з’яўляецца неабавязковай у адпаведнасці з артыкулам 17</w:t>
      </w:r>
      <w:r>
        <w:rPr>
          <w:vertAlign w:val="superscript"/>
        </w:rPr>
        <w:t>1</w:t>
      </w:r>
      <w:r>
        <w:t xml:space="preserve"> гэтага Закона.</w:t>
      </w:r>
      <w:proofErr w:type="gramEnd"/>
    </w:p>
    <w:p w:rsidR="00011CF3" w:rsidRDefault="00011CF3">
      <w:pPr>
        <w:pStyle w:val="article"/>
      </w:pPr>
      <w:r>
        <w:t>Артыкул 17</w:t>
      </w:r>
      <w:r>
        <w:rPr>
          <w:vertAlign w:val="superscript"/>
        </w:rPr>
        <w:t>1</w:t>
      </w:r>
      <w:r>
        <w:t>. Асаблівасці распаўсюджвання друкаваных выданняў</w:t>
      </w:r>
    </w:p>
    <w:p w:rsidR="00011CF3" w:rsidRDefault="00011CF3">
      <w:pPr>
        <w:pStyle w:val="newncpi"/>
      </w:pPr>
      <w:r>
        <w:t xml:space="preserve">Распаўсюджванне друкаваных выданняў, у тым ліку выпушчаных </w:t>
      </w:r>
      <w:proofErr w:type="gramStart"/>
      <w:r>
        <w:t>у</w:t>
      </w:r>
      <w:proofErr w:type="gramEnd"/>
      <w:r>
        <w:t xml:space="preserve"> свет за межамі тэрыторыі Рэспублікі Беларусь, без знака ўзроставай катэгорыі, што прысвойваецца ў парадку і ў адпаведнасці з крытэрыямі, устаноўленымі Саветам Міністраў Рэспублікі Беларусь, забараняецца, за выключэннем:</w:t>
      </w:r>
    </w:p>
    <w:p w:rsidR="00011CF3" w:rsidRDefault="00011CF3">
      <w:pPr>
        <w:pStyle w:val="newncpi"/>
      </w:pPr>
      <w:r>
        <w:lastRenderedPageBreak/>
        <w:t>ведамасных друкаваных выданняў;</w:t>
      </w:r>
    </w:p>
    <w:p w:rsidR="00011CF3" w:rsidRDefault="00011CF3">
      <w:pPr>
        <w:pStyle w:val="newncpi"/>
      </w:pPr>
      <w:r>
        <w:t>друкаваных выданняў, якія маюць значную гістарычную, мастацкую і (або) іншую каштоўнасць для грамадства;</w:t>
      </w:r>
    </w:p>
    <w:p w:rsidR="00011CF3" w:rsidRDefault="00011CF3">
      <w:pPr>
        <w:pStyle w:val="newncpi"/>
      </w:pPr>
      <w:r>
        <w:t>друкаваных выданняў афіцыйнага, навуковага, вытворча-практычнага, масава-палітычнага, інфармацыйнага, духоўна-асветнага і рэкламнага характару, а таксама вучэбных выданняў, аф</w:t>
      </w:r>
      <w:proofErr w:type="gramStart"/>
      <w:r>
        <w:t>i</w:t>
      </w:r>
      <w:proofErr w:type="gramEnd"/>
      <w:r>
        <w:t>цыйна зацверджаных або дапушчаных у якасці адпаведнага віду вучэбнага выдання Міністэрствам адукацыi.</w:t>
      </w:r>
    </w:p>
    <w:p w:rsidR="00011CF3" w:rsidRDefault="00011CF3">
      <w:pPr>
        <w:pStyle w:val="article"/>
      </w:pPr>
      <w:r>
        <w:t>Артыкул 18. Рассылка абавязковых бясплатных экзэмпляраў друкаваных выданняў</w:t>
      </w:r>
    </w:p>
    <w:p w:rsidR="00011CF3" w:rsidRDefault="00011CF3">
      <w:pPr>
        <w:pStyle w:val="newncpi"/>
      </w:pPr>
      <w:proofErr w:type="gramStart"/>
      <w:r>
        <w:t>Выдаўцы або вытворцы на працягу дзесяці дзён пасля выпуску ў свет першай партыі тыражу друкаваных выданняў, у тым ліку друкаваных выданняў, для выпуску ў свет ці вырабу якіх выдаўцам або вытворцам не патрабуецца дзяржаўнай рэгістрацыі ў Міністэрстве інфармацыі (далей – дзяржаўная рэгістрацыя), рассылаюць абавязковыя бясплатныя экзэмпляры друкаваных выданняў у парадку, устаноўленым Саветам М</w:t>
      </w:r>
      <w:proofErr w:type="gramEnd"/>
      <w:r>
        <w:t>іністраў Рэспублі</w:t>
      </w:r>
      <w:proofErr w:type="gramStart"/>
      <w:r>
        <w:t>к</w:t>
      </w:r>
      <w:proofErr w:type="gramEnd"/>
      <w:r>
        <w:t>і Беларусь.</w:t>
      </w:r>
    </w:p>
    <w:p w:rsidR="00011CF3" w:rsidRDefault="00011CF3">
      <w:pPr>
        <w:pStyle w:val="chapter"/>
      </w:pPr>
      <w:r>
        <w:t>ГЛАВА 4</w:t>
      </w:r>
      <w:r>
        <w:br/>
        <w:t>АСАБЛІВАСЦІ ВЫРАБУ І ВЫПУСКУ Ў СВЕТ ДРУКАВАНЫХ ВЫДАННЯЎ</w:t>
      </w:r>
    </w:p>
    <w:p w:rsidR="00011CF3" w:rsidRDefault="00011CF3">
      <w:pPr>
        <w:pStyle w:val="article"/>
      </w:pPr>
      <w:r>
        <w:t>Артыкул 19. Прыняцце заказу на выраб друкаванага выдання</w:t>
      </w:r>
    </w:p>
    <w:p w:rsidR="00011CF3" w:rsidRDefault="00011CF3">
      <w:pPr>
        <w:pStyle w:val="newncpi"/>
      </w:pPr>
      <w:proofErr w:type="gramStart"/>
      <w:r>
        <w:t>Прыняцце вытворцам заказу на выраб друкаванага выдання ад асобы, якая падлягае дзяржаўнай рэгістрацыі ў якасці выдаўца ў парадку, устаноўленым гэтым Законам, і не мае пасведчання аб дзяржаўнай рэгістрацыі, або ад выдаўца, у пасведчанні аб дзяржаўнай рэгістрацыі якога не ўказаны той від (віды) друкаванага выдання, на выраб якога размяшчаецца заказ, не дапускаецца.</w:t>
      </w:r>
      <w:proofErr w:type="gramEnd"/>
    </w:p>
    <w:p w:rsidR="00011CF3" w:rsidRDefault="00011CF3">
      <w:pPr>
        <w:pStyle w:val="article"/>
      </w:pPr>
      <w:r>
        <w:t>Артыкул 20. Дазвол на набыццё друкарскага абсталявання. Тэхнічная дакументацыя на друкаваныя выданні</w:t>
      </w:r>
    </w:p>
    <w:p w:rsidR="00011CF3" w:rsidRDefault="00011CF3">
      <w:pPr>
        <w:pStyle w:val="point"/>
      </w:pPr>
      <w:r>
        <w:t>1. Вытворцы набываюць друкарскае абсталяванне пры наяўнасці дазволу, які выдаецца Міністэрствам інфармацыі ў парадку, устаноўленым Саветам Міністраў Рэспублі</w:t>
      </w:r>
      <w:proofErr w:type="gramStart"/>
      <w:r>
        <w:t>к</w:t>
      </w:r>
      <w:proofErr w:type="gramEnd"/>
      <w:r>
        <w:t>і Беларусь.</w:t>
      </w:r>
    </w:p>
    <w:p w:rsidR="00011CF3" w:rsidRDefault="00011CF3">
      <w:pPr>
        <w:pStyle w:val="point"/>
      </w:pPr>
      <w:r>
        <w:t>2. Вытворцы пры вырабе друкаваных выданняў афармляюць тэхнічную дакументацыю, якая дазваляе вызначыць выдаўца, від і тыраж друкаваных выданняў.</w:t>
      </w:r>
    </w:p>
    <w:p w:rsidR="00011CF3" w:rsidRDefault="00011CF3">
      <w:pPr>
        <w:pStyle w:val="newncpi"/>
      </w:pPr>
      <w:r>
        <w:t>Выраб друкаваных выданняў без афармлення тэхнічнай дакументацыі не дапускаецца.</w:t>
      </w:r>
    </w:p>
    <w:p w:rsidR="00011CF3" w:rsidRDefault="00011CF3">
      <w:pPr>
        <w:pStyle w:val="article"/>
      </w:pPr>
      <w:r>
        <w:t>Артыкул 21. Выхадныя звесткі друкаваных выданняў</w:t>
      </w:r>
    </w:p>
    <w:p w:rsidR="00011CF3" w:rsidRDefault="00011CF3">
      <w:pPr>
        <w:pStyle w:val="point"/>
      </w:pPr>
      <w:r>
        <w:t xml:space="preserve">1. Кожны экзэмпляр друкаванага выдання павінен змяшчаць выхадныя звесткі. На падставе выхадных звестак вызначаецца яго прыналежнасць да друкаваных выданняў, выпушчаных </w:t>
      </w:r>
      <w:proofErr w:type="gramStart"/>
      <w:r>
        <w:t>у</w:t>
      </w:r>
      <w:proofErr w:type="gramEnd"/>
      <w:r>
        <w:t xml:space="preserve"> свет на тэрыторыі Рэспублікі Беларусь.</w:t>
      </w:r>
    </w:p>
    <w:p w:rsidR="00011CF3" w:rsidRDefault="00011CF3">
      <w:pPr>
        <w:pStyle w:val="newncpi"/>
      </w:pPr>
      <w:r>
        <w:t>Склад, пералік і размяшчэнне выхадных звестак у залежнасці ад віду друкаванага выдання вызначаюцца актамі заканадаўства.</w:t>
      </w:r>
    </w:p>
    <w:p w:rsidR="00011CF3" w:rsidRDefault="00011CF3">
      <w:pPr>
        <w:pStyle w:val="point"/>
      </w:pPr>
      <w:r>
        <w:t xml:space="preserve">2. Выпуск </w:t>
      </w:r>
      <w:proofErr w:type="gramStart"/>
      <w:r>
        <w:t>у</w:t>
      </w:r>
      <w:proofErr w:type="gramEnd"/>
      <w:r>
        <w:t xml:space="preserve"> свет друкаваных выданняў без выхадных звестак або з недакладнымі і (або) няпоўнымі выхаднымі звесткамі не дапускаецца.</w:t>
      </w:r>
    </w:p>
    <w:p w:rsidR="00011CF3" w:rsidRDefault="00011CF3">
      <w:pPr>
        <w:pStyle w:val="chapter"/>
      </w:pPr>
      <w:r>
        <w:t>ГЛАВА 5</w:t>
      </w:r>
      <w:r>
        <w:br/>
        <w:t>ПАРАДАК ДЗЯРЖАЎНАЙ РЭГІСТРАЦЫІ, ПЕРАРЭГІСТРАЦЫІ ВЫДАЎЦОЎ, ВЫТВОРЦАЎ І РАСПАЎСЮДЖВАЛЬНІКАЎ. ДЗЯРЖАЎНЫ РЭЕСТР ВЫДАЎЦОЎ, ВЫТВОРЦАЎ І РАСПАЎСЮДЖВАЛЬНІКАЎ</w:t>
      </w:r>
    </w:p>
    <w:p w:rsidR="00011CF3" w:rsidRDefault="00011CF3">
      <w:pPr>
        <w:pStyle w:val="article"/>
      </w:pPr>
      <w:r>
        <w:lastRenderedPageBreak/>
        <w:t>Артыкул 22. Дзяржаўная рэгістрацыя выдаўцоў, вытворцаў і распаўсюджвальнікаў</w:t>
      </w:r>
    </w:p>
    <w:p w:rsidR="00011CF3" w:rsidRDefault="00011CF3">
      <w:pPr>
        <w:pStyle w:val="point"/>
      </w:pPr>
      <w:r>
        <w:t>1. </w:t>
      </w:r>
      <w:proofErr w:type="gramStart"/>
      <w:r>
        <w:t>Юрыдычныя асобы, прадстаўніцтвы (філіялы) замежных арганізацый, індывідуальныя прадпрымальнікі, якія плануюць ажыццяўляць выдавецкую дзейнасць, паліграфічную дзейнасць, распаўсюджванне друкаваных выданняў, падлягаюць дзяржаўнай рэгістрацыі ў якасці адпаведна выдаўца, вытворцы, распаўсюджвальніка ў парадку, устаноўленым гэтым Законам, за выключэннем выпадкаў, указаных у пункце 2 гэтага артыкула.</w:t>
      </w:r>
      <w:proofErr w:type="gramEnd"/>
    </w:p>
    <w:p w:rsidR="00011CF3" w:rsidRDefault="00011CF3">
      <w:pPr>
        <w:pStyle w:val="newncpi"/>
      </w:pPr>
      <w:r>
        <w:t xml:space="preserve">Выдаўцы, вытворцы і распаўсюджвальнікі </w:t>
      </w:r>
      <w:proofErr w:type="gramStart"/>
      <w:r>
        <w:t>л</w:t>
      </w:r>
      <w:proofErr w:type="gramEnd"/>
      <w:r>
        <w:t>ічацца зарэгістраванымі з дня ўключэння іх у Дзяржаўны рэестр выдаўцоў, вытворцаў і распаўсюджвальнікаў.</w:t>
      </w:r>
    </w:p>
    <w:p w:rsidR="00011CF3" w:rsidRDefault="00011CF3">
      <w:pPr>
        <w:pStyle w:val="point"/>
      </w:pPr>
      <w:r>
        <w:t>2. Не падлягаюць дзяржаўнай рэгістрацыі:</w:t>
      </w:r>
    </w:p>
    <w:p w:rsidR="00011CF3" w:rsidRDefault="00011CF3">
      <w:pPr>
        <w:pStyle w:val="newncpi"/>
      </w:pPr>
      <w:r>
        <w:t>выдаўцы, якія ажыццяўляюць дзейнасць па рэдакцыйна-выдавецкай падрыхтоўцы і выпуску ў свет ведамасных выданняў, пералі</w:t>
      </w:r>
      <w:proofErr w:type="gramStart"/>
      <w:r>
        <w:t>к</w:t>
      </w:r>
      <w:proofErr w:type="gramEnd"/>
      <w:r>
        <w:t xml:space="preserve"> </w:t>
      </w:r>
      <w:proofErr w:type="gramStart"/>
      <w:r>
        <w:t>як</w:t>
      </w:r>
      <w:proofErr w:type="gramEnd"/>
      <w:r>
        <w:t>іх зацвярджаецца Міністэрствам інфармацыі;</w:t>
      </w:r>
    </w:p>
    <w:p w:rsidR="00011CF3" w:rsidRDefault="00011CF3">
      <w:pPr>
        <w:pStyle w:val="newncpi"/>
      </w:pPr>
      <w:r>
        <w:t>выдаўцы, якія ажыццяўляюць дзейнасць па рэдакцыйна-выдавецкай падрыхтоўцы і выпуску ў свет рэкламных выданняў;</w:t>
      </w:r>
    </w:p>
    <w:p w:rsidR="00011CF3" w:rsidRDefault="00011CF3">
      <w:pPr>
        <w:pStyle w:val="newncpi"/>
      </w:pPr>
      <w:r>
        <w:t>юрыдычныя і фізічныя асобы, у тым ліку індывідуальныя прадпрымальні</w:t>
      </w:r>
      <w:proofErr w:type="gramStart"/>
      <w:r>
        <w:t>к</w:t>
      </w:r>
      <w:proofErr w:type="gramEnd"/>
      <w:r>
        <w:t>і, якія выконваюць частку рэдакцыйна-выдавецкай падрыхтоўкі друкаваных выданняў у рамках заключанага з выдаўцом дагавора;</w:t>
      </w:r>
    </w:p>
    <w:p w:rsidR="00011CF3" w:rsidRDefault="00011CF3">
      <w:pPr>
        <w:pStyle w:val="newncpi"/>
      </w:pPr>
      <w:r>
        <w:t>вытворцы, якія ажыццяўляюць дзейнасць па вырабе друкаваных выданняў пры дапамозе капіравальных апаратаў, прынтараў, плотараў, лічбавых дуплікатараў (рызографаў), іншага друкарскага абсталявання, на набыццё якіх не патрабуецца атрымання дазволу;</w:t>
      </w:r>
    </w:p>
    <w:p w:rsidR="00011CF3" w:rsidRDefault="00011CF3">
      <w:pPr>
        <w:pStyle w:val="newncpi"/>
      </w:pPr>
      <w:r>
        <w:t>вытворцы, якія ажыццяўляюць паасобна дадрукарскія, пераплётна-брашуровачныя і аддзелачныя працэсы;</w:t>
      </w:r>
    </w:p>
    <w:p w:rsidR="00011CF3" w:rsidRDefault="00011CF3">
      <w:pPr>
        <w:pStyle w:val="newncpi"/>
      </w:pPr>
      <w:r>
        <w:t>распаўсюджвальні</w:t>
      </w:r>
      <w:proofErr w:type="gramStart"/>
      <w:r>
        <w:t>к</w:t>
      </w:r>
      <w:proofErr w:type="gramEnd"/>
      <w:r>
        <w:t>і, якія ажыццяўляюць распаўсюджванне ведамасных выданняў;</w:t>
      </w:r>
    </w:p>
    <w:p w:rsidR="00011CF3" w:rsidRDefault="00011CF3">
      <w:pPr>
        <w:pStyle w:val="newncpi"/>
      </w:pPr>
      <w:r>
        <w:t>дзяржаўныя органы, іншыя арганізацыі, якія распаўсюджваюць друкаваныя выданні на бязвыплатнай аснове з культурнай, адукацыйнай, навуковай, духоўна-асветніцкай, дабрачыннай або рэкламнай мэтамі;</w:t>
      </w:r>
    </w:p>
    <w:p w:rsidR="00011CF3" w:rsidRDefault="00011CF3">
      <w:pPr>
        <w:pStyle w:val="newncpi"/>
      </w:pPr>
      <w:r>
        <w:t>іншыя арганізацыі ў выпадках, прадугледжаных заканадаўчымі актамі.</w:t>
      </w:r>
    </w:p>
    <w:p w:rsidR="00011CF3" w:rsidRDefault="00011CF3">
      <w:pPr>
        <w:pStyle w:val="point"/>
      </w:pPr>
      <w:r>
        <w:t>3. На асоб, вызначаных пунктам 2 гэтага артыкула, распаўсюджваецца дзеянне гэтага Закона, за выключэннем норм, якія змяшчаюць патрабаванні аб дзяржаўнай рэгістрацыі.</w:t>
      </w:r>
    </w:p>
    <w:p w:rsidR="00011CF3" w:rsidRDefault="00011CF3">
      <w:pPr>
        <w:pStyle w:val="point"/>
      </w:pPr>
      <w:r>
        <w:t>4. Дакументам, які пацвярджае дзяржаўную рэгістрацыю заяўніка ў якасці выдаўца, вытворцы і распаўсюджвальніка, з’яўляецца пасведчанне аб дзяржаўнай рэгістрацыі.</w:t>
      </w:r>
    </w:p>
    <w:p w:rsidR="00011CF3" w:rsidRDefault="00011CF3">
      <w:pPr>
        <w:pStyle w:val="point"/>
      </w:pPr>
      <w:r>
        <w:t xml:space="preserve">5. За дзяржаўную рэгістрацыю выдаўца, вытворцы і распаўсюджвальніка спаганяецца дзяржаўная </w:t>
      </w:r>
      <w:proofErr w:type="gramStart"/>
      <w:r>
        <w:t>пошл</w:t>
      </w:r>
      <w:proofErr w:type="gramEnd"/>
      <w:r>
        <w:t>іна, памер якой вызначаецца заканадаўчымі актамі.</w:t>
      </w:r>
    </w:p>
    <w:p w:rsidR="00011CF3" w:rsidRDefault="00011CF3">
      <w:pPr>
        <w:pStyle w:val="article"/>
      </w:pPr>
      <w:r>
        <w:t>Артыкул 23. Рэгістрацыйныя патрабаванні</w:t>
      </w:r>
    </w:p>
    <w:p w:rsidR="00011CF3" w:rsidRDefault="00011CF3">
      <w:pPr>
        <w:pStyle w:val="point"/>
      </w:pPr>
      <w:r>
        <w:t>1. </w:t>
      </w:r>
      <w:proofErr w:type="gramStart"/>
      <w:r>
        <w:t>Для дзяржаўнай рэгістрацыі выдаўца і ажыццяўлення ім выдавецкай дзейнасці неабходна наяўнасць у штаце юрыдычнай асобы, прадстаўніцтва (філіяла) замежнай арганізацыі спецыяліста, адказнага за ажыццяўленне выдавецкай дзейнасці, які мае вышэйшую адукацыю і здаў кваліфікацыйны экзамен у парадку, устаноўленым Міністэрствам інфармацыі.</w:t>
      </w:r>
      <w:proofErr w:type="gramEnd"/>
    </w:p>
    <w:p w:rsidR="00011CF3" w:rsidRDefault="00011CF3">
      <w:pPr>
        <w:pStyle w:val="point"/>
      </w:pPr>
      <w:r>
        <w:t>2. Для дзяржаўнай рэгістрацыі вытворцы і ажыццяўлення ім паліграфічнай дзейнасці неабходна:</w:t>
      </w:r>
    </w:p>
    <w:p w:rsidR="00011CF3" w:rsidRDefault="00011CF3">
      <w:pPr>
        <w:pStyle w:val="newncpi"/>
      </w:pPr>
      <w:proofErr w:type="gramStart"/>
      <w:r>
        <w:t>для юрыдычнай асобы, прадстаўніцтва (філіяла) замежнай арганізацыі – наяўнасць у штаце юрыдычнай асобы, прадстаўніцтва (філіяла) замежнай арганізацыі спецыяліста, адказнага за ажыццяўленне паліграфічнай дзейнасці, які мае вышэйшую адукацыю ў галіне паліграфіі і для якога работа ў гэтага наймальніка з’яўляецца асноўным месцам работы;</w:t>
      </w:r>
      <w:proofErr w:type="gramEnd"/>
    </w:p>
    <w:p w:rsidR="00011CF3" w:rsidRDefault="00011CF3">
      <w:pPr>
        <w:pStyle w:val="newncpi"/>
      </w:pPr>
      <w:proofErr w:type="gramStart"/>
      <w:r>
        <w:lastRenderedPageBreak/>
        <w:t>для індывідуальнага прадпрымальніка – наяўнасць у індывідуальнага прадпрымальніка вышэйшай адукацыі ў галіне паліграфіі або наяўнасць у індывідуальнага прадпрымальніка прыцягнутага ім ва ўстаноўленым заканадаўствам парадку спецыяліста, адказнага за ажыццяўленне паліграфічнай дзейнасці, які мае вышэйшую адукацыю ў галіне паліграфіі і для якога работа ў гэтага наймальніка з’я</w:t>
      </w:r>
      <w:proofErr w:type="gramEnd"/>
      <w:r>
        <w:t>ўляецца асноўным месцам работы.</w:t>
      </w:r>
    </w:p>
    <w:p w:rsidR="00011CF3" w:rsidRDefault="00011CF3">
      <w:pPr>
        <w:pStyle w:val="point"/>
      </w:pPr>
      <w:r>
        <w:t>2</w:t>
      </w:r>
      <w:r>
        <w:rPr>
          <w:vertAlign w:val="superscript"/>
        </w:rPr>
        <w:t>1</w:t>
      </w:r>
      <w:r>
        <w:t>. Выдавец, вытворца ў выпадку спынення выканання абавязкаў спецыялістам, адказным за ажыццяўленне адпаведна выдавецкай дзейнасці, паліграфічнай дзейнасці, абавязаны на працягу месяца назначыць іншага спецыяліста, адказнага за ажыццяўленне адпаведна выдавецкай дзейнасці, паліграфічнай дзейнасці.</w:t>
      </w:r>
    </w:p>
    <w:p w:rsidR="00011CF3" w:rsidRDefault="00011CF3">
      <w:pPr>
        <w:pStyle w:val="point"/>
      </w:pPr>
      <w:r>
        <w:t>3. Для дзяржаўнай рэгістрацыі выдаўцоў, вытворцаў і распаўсюджвальнікаў у Міністэрства інфармацыі заяўнікам або яго паўнамоцным прадстаўніком падаецца заява аб дзяржаўнай рэгістрацыі (перарэгістрацыі) па форме, устаноўленай Міністэрствам інфармацыі (далей, калі не вызначана іншае, – заява).</w:t>
      </w:r>
    </w:p>
    <w:p w:rsidR="00011CF3" w:rsidRDefault="00011CF3">
      <w:pPr>
        <w:pStyle w:val="point"/>
      </w:pPr>
      <w:r>
        <w:t>4. Разам з заявай прадстаўляюцца:</w:t>
      </w:r>
    </w:p>
    <w:p w:rsidR="00011CF3" w:rsidRDefault="00011CF3">
      <w:pPr>
        <w:pStyle w:val="newncpi"/>
      </w:pPr>
      <w:r>
        <w:t>дакумент або копія дакумента, якія пацвярджаюць асобу заяўніка або яго паўнамоцнага прадстаўніка;</w:t>
      </w:r>
    </w:p>
    <w:p w:rsidR="00011CF3" w:rsidRDefault="00011CF3">
      <w:pPr>
        <w:pStyle w:val="newncpi"/>
      </w:pPr>
      <w:r>
        <w:t>дакумент або копія дакумента, якія пацвярджаюць паўнамоцтвы прадстаўніка заяўніка;</w:t>
      </w:r>
    </w:p>
    <w:p w:rsidR="00011CF3" w:rsidRDefault="00011CF3">
      <w:pPr>
        <w:pStyle w:val="newncpi"/>
      </w:pPr>
      <w:r>
        <w:t>дакумент або копія дакумента, якія пацвярджаюць службовае становішча кіраўніка юрыдычнай асобы, – для юрыдычнай асобы;</w:t>
      </w:r>
    </w:p>
    <w:p w:rsidR="00011CF3" w:rsidRDefault="00011CF3">
      <w:pPr>
        <w:pStyle w:val="newncpi"/>
      </w:pPr>
      <w:r>
        <w:t>дакумент або копія дакумента, якія пацвярджаюць дзяржаўную рэгістрацыю юрыдычнай асобы, індывідуальнага прадпрымальніка, – для юрыдычнай асобы, індывідуальнага прадпрымальніка;</w:t>
      </w:r>
    </w:p>
    <w:p w:rsidR="00011CF3" w:rsidRDefault="00011CF3">
      <w:pPr>
        <w:pStyle w:val="newncpi"/>
      </w:pPr>
      <w:r>
        <w:t>выпі</w:t>
      </w:r>
      <w:proofErr w:type="gramStart"/>
      <w:r>
        <w:t>ска з</w:t>
      </w:r>
      <w:proofErr w:type="gramEnd"/>
      <w:r>
        <w:t xml:space="preserve"> гандлёвага рэестра краіны, у якой заснавана замежная арганізацыя, або іншы эквівалентны доказ юрыдычнага статусу замежнай арганізацыі ў адпаведнасці з заканадаўствам краіны яе заснавання – для прадстаўніцтва (філіяла) замежнай арганізацыі;</w:t>
      </w:r>
    </w:p>
    <w:p w:rsidR="00011CF3" w:rsidRDefault="00011CF3">
      <w:pPr>
        <w:pStyle w:val="newncpi"/>
      </w:pPr>
      <w:r>
        <w:t xml:space="preserve">дакумент, які пацвярджае выплату дзяржаўнай пошліны за дзяржаўную рэгістрацыю, калі іншае не прадугледжана заканадаўствам аб </w:t>
      </w:r>
      <w:proofErr w:type="gramStart"/>
      <w:r>
        <w:t>адм</w:t>
      </w:r>
      <w:proofErr w:type="gramEnd"/>
      <w:r>
        <w:t>іністрацыйных працэдурах.</w:t>
      </w:r>
    </w:p>
    <w:p w:rsidR="00011CF3" w:rsidRDefault="00011CF3">
      <w:pPr>
        <w:pStyle w:val="point"/>
      </w:pPr>
      <w:r>
        <w:t>5. Для дзяржаўнай рэгістрацыі выдаўца і ажыццяўлення ім выдавецкай дзейнасці разам з заявай акрамя дакументаў, указаных у пункце 4 гэтага артыкула, прадстаўляюцца:</w:t>
      </w:r>
    </w:p>
    <w:p w:rsidR="00011CF3" w:rsidRDefault="00011CF3">
      <w:pPr>
        <w:pStyle w:val="newncpi"/>
      </w:pPr>
      <w:r>
        <w:t>копія дакумента аб назначэнні спецыяліста, адказнага за ажыццяўленне выдавецкай дзейнасці;</w:t>
      </w:r>
    </w:p>
    <w:p w:rsidR="00011CF3" w:rsidRDefault="00011CF3">
      <w:pPr>
        <w:pStyle w:val="newncpi"/>
      </w:pPr>
      <w:r>
        <w:t>копія дакумента, які пацвярджае наяўнасць у спецыяліста, адказнага за ажыццяўленне выдавецкай дзейнасці, вышэйшай адукацыі.</w:t>
      </w:r>
    </w:p>
    <w:p w:rsidR="00011CF3" w:rsidRDefault="00011CF3">
      <w:pPr>
        <w:pStyle w:val="point"/>
      </w:pPr>
      <w:r>
        <w:t>6. Для дзяржаўнай рэгістрацыі вытворцы і ажыццяўлення ім паліграфічнай дзейнасці разам з заявай акрамя дакументаў, указаных у пункце 4 гэтага артыкула, прадстаўляюцца:</w:t>
      </w:r>
    </w:p>
    <w:p w:rsidR="00011CF3" w:rsidRDefault="00011CF3">
      <w:pPr>
        <w:pStyle w:val="newncpi"/>
      </w:pPr>
      <w:r>
        <w:t>копія дакумента аб назначэнні спецыяліста, адказнага за ажыццяўленне паліграфічнай дзейнасці;</w:t>
      </w:r>
    </w:p>
    <w:p w:rsidR="00011CF3" w:rsidRDefault="00011CF3">
      <w:pPr>
        <w:pStyle w:val="newncpi"/>
      </w:pPr>
      <w:r>
        <w:t>копія дакумента, які пацвярджае наяўнасць у індывідуальнага прадпрымальніка або ў спецыяліста, адказнага за ажыццяўленне паліграфічнай дзейнасці, вышэйшай адукацыі ў галіне паліграфіі;</w:t>
      </w:r>
    </w:p>
    <w:p w:rsidR="00011CF3" w:rsidRDefault="00011CF3">
      <w:pPr>
        <w:pStyle w:val="newncpi"/>
      </w:pPr>
      <w:r>
        <w:t>дакумент або копія дакумента, якія пацвярджаюць, што асноўным месцам работы спецыяліста, адказнага за ажыццяўленне паліграфічнай дзейнасці, з’яўляецца работа ў гэтага наймальніка – юрыдычнай асобы, прадстаўніцтва (фі</w:t>
      </w:r>
      <w:proofErr w:type="gramStart"/>
      <w:r>
        <w:t>л</w:t>
      </w:r>
      <w:proofErr w:type="gramEnd"/>
      <w:r>
        <w:t>іяла) замежнай арганізацыі, індывідуальнага прадпрымальніка;</w:t>
      </w:r>
    </w:p>
    <w:p w:rsidR="00011CF3" w:rsidRDefault="00011CF3">
      <w:pPr>
        <w:pStyle w:val="newncpi"/>
      </w:pPr>
      <w:r>
        <w:t>пералік устаноўленага (плануемага да ў</w:t>
      </w:r>
      <w:proofErr w:type="gramStart"/>
      <w:r>
        <w:t>станоўк</w:t>
      </w:r>
      <w:proofErr w:type="gramEnd"/>
      <w:r>
        <w:t>і) тэхналагічнага, у тым ліку друкарскага, абсталявання;</w:t>
      </w:r>
    </w:p>
    <w:p w:rsidR="00011CF3" w:rsidRDefault="00011CF3">
      <w:pPr>
        <w:pStyle w:val="newncpi"/>
      </w:pPr>
      <w:r>
        <w:t>праект плані</w:t>
      </w:r>
      <w:proofErr w:type="gramStart"/>
      <w:r>
        <w:t>роўк</w:t>
      </w:r>
      <w:proofErr w:type="gramEnd"/>
      <w:r>
        <w:t>і вытворчасці з тлумачальнай запіскай да яго.</w:t>
      </w:r>
    </w:p>
    <w:p w:rsidR="00011CF3" w:rsidRDefault="00011CF3">
      <w:pPr>
        <w:pStyle w:val="point"/>
      </w:pPr>
      <w:r>
        <w:t>7. Пры неабходнасці Міністэрства інфармацыі можа запатрабаваць у рэгістрацыйнага органа копіі ўстаноўчых дакументаў юрыдычнай асобы.</w:t>
      </w:r>
    </w:p>
    <w:p w:rsidR="00011CF3" w:rsidRDefault="00011CF3">
      <w:pPr>
        <w:pStyle w:val="newncpi"/>
      </w:pPr>
      <w:r>
        <w:lastRenderedPageBreak/>
        <w:t>Рэгістрацыйны орган павінен на працягу сямі рабочых дзён з дня атрымання запыту прадставіць у Міністэрства інфармацыі копіі ўстаноўчых дакументаў юрыдычнай асобы.</w:t>
      </w:r>
    </w:p>
    <w:p w:rsidR="00011CF3" w:rsidRDefault="00011CF3">
      <w:pPr>
        <w:pStyle w:val="newncpi"/>
      </w:pPr>
      <w:r>
        <w:t>Заяўнік або яго паўнамоцны прадстаўнік могуць самастойна прадставіць дакументы, прадугледжаныя часткай першай гэтага пункта.</w:t>
      </w:r>
    </w:p>
    <w:p w:rsidR="00011CF3" w:rsidRDefault="00011CF3">
      <w:pPr>
        <w:pStyle w:val="point"/>
      </w:pPr>
      <w:r>
        <w:t xml:space="preserve">8. Падача заявы ажыццяўляецца ў парадку, устаноўленым заканадаўствам аб </w:t>
      </w:r>
      <w:proofErr w:type="gramStart"/>
      <w:r>
        <w:t>адм</w:t>
      </w:r>
      <w:proofErr w:type="gramEnd"/>
      <w:r>
        <w:t>іністрацыйных працэдурах.</w:t>
      </w:r>
    </w:p>
    <w:p w:rsidR="00011CF3" w:rsidRDefault="00011CF3">
      <w:pPr>
        <w:pStyle w:val="article"/>
      </w:pPr>
      <w:r>
        <w:t>Артыкул 24. Дзяржаўная перарэгістрацыя выдаўцоў, вытворцаў і распаўсюджвальнікаў</w:t>
      </w:r>
    </w:p>
    <w:p w:rsidR="00011CF3" w:rsidRDefault="00011CF3">
      <w:pPr>
        <w:pStyle w:val="point"/>
      </w:pPr>
      <w:r>
        <w:t xml:space="preserve">1. Дзяржаўная перарэгістрацыя ў Міністэрстве інфармацыі (далей – дзяржаўная перарэгістрацыя) выдаўцоў, вытворцаў і распаўсюджвальнікаў ажыццяўляецца ў парадку, устаноўленым артыкулам 23 гэтага Закона, і з </w:t>
      </w:r>
      <w:proofErr w:type="gramStart"/>
      <w:r>
        <w:t>ул</w:t>
      </w:r>
      <w:proofErr w:type="gramEnd"/>
      <w:r>
        <w:t>ікам асаблівасцей, прадугледжаных пунктамі 2 і 3 гэтага артыкула, у выпадку:</w:t>
      </w:r>
    </w:p>
    <w:p w:rsidR="00011CF3" w:rsidRDefault="00011CF3">
      <w:pPr>
        <w:pStyle w:val="newncpi"/>
      </w:pPr>
      <w:r>
        <w:t>змянення наймення юрыдычнай асобы, прадстаўніцтва (філіяла) замежнай арганізацыі, прозвішча, уласнага імя і і</w:t>
      </w:r>
      <w:proofErr w:type="gramStart"/>
      <w:r>
        <w:t>мя</w:t>
      </w:r>
      <w:proofErr w:type="gramEnd"/>
      <w:r>
        <w:t xml:space="preserve"> па бацьку (пры яго наяўнасці) індывідуальнага прадпрымальніка;</w:t>
      </w:r>
    </w:p>
    <w:p w:rsidR="00011CF3" w:rsidRDefault="00011CF3">
      <w:pPr>
        <w:pStyle w:val="newncpi"/>
      </w:pPr>
      <w:r>
        <w:t>рэарганізацыі юрыдычнай асобы, за выключэннем рэарганізацыі юрыдычнай асобы ў форме зліцця, раздзялення і выдзялення з яе складу адной або некалькіх юрыдычных асоб;</w:t>
      </w:r>
    </w:p>
    <w:p w:rsidR="00011CF3" w:rsidRDefault="00011CF3">
      <w:pPr>
        <w:pStyle w:val="newncpi"/>
      </w:pPr>
      <w:r>
        <w:t>змянення і (або) дапаўнення віду (</w:t>
      </w:r>
      <w:proofErr w:type="gramStart"/>
      <w:r>
        <w:t>в</w:t>
      </w:r>
      <w:proofErr w:type="gramEnd"/>
      <w:r>
        <w:t xml:space="preserve">ідаў) друкаваных выданняў, </w:t>
      </w:r>
      <w:proofErr w:type="gramStart"/>
      <w:r>
        <w:t>як</w:t>
      </w:r>
      <w:proofErr w:type="gramEnd"/>
      <w:r>
        <w:t>і ўказаны ў пасведчанні аб дзяржаўнай рэгістрацыі, – для выдаўцоў;</w:t>
      </w:r>
    </w:p>
    <w:p w:rsidR="00011CF3" w:rsidRDefault="00011CF3">
      <w:pPr>
        <w:pStyle w:val="newncpi"/>
      </w:pPr>
      <w:r>
        <w:t>замены спецыяліста, адказнага за ажыццяўленне выдавецкай дзейнасці, паліграфічнай дзейнасці, – адпаведна для выдаўцоў, вытворцаў.</w:t>
      </w:r>
    </w:p>
    <w:p w:rsidR="00011CF3" w:rsidRDefault="00011CF3">
      <w:pPr>
        <w:pStyle w:val="point"/>
      </w:pPr>
      <w:r>
        <w:t>2. Заява па падставах, прадугледжаных абзацамі другім, трэцім і пятым пункта 1 гэтага артыкула, і прадстаўленыя разам з ёй у адпаведнасці з пунктамі 4–6 артыкула 23 гэтага Закона дакументы падаюцца ў месячны тэрмін з дня ўзнікнення такіх падстаў.</w:t>
      </w:r>
    </w:p>
    <w:p w:rsidR="00011CF3" w:rsidRDefault="00011CF3">
      <w:pPr>
        <w:pStyle w:val="newncpi"/>
      </w:pPr>
      <w:proofErr w:type="gramStart"/>
      <w:r>
        <w:t>Месячны тэрмін для падачы заявы вылічваецца з дня дзяржаўнай рэгістрацыі змяненняў і (або) дапаўненняў, якія ўносяцца ва ўстаноўчыя дакументы юрыдычнай асобы, у пасведчанне аб дзяржаўнай рэгістрацыі індывідуальнага прадпрымальніка, а па падставе, прадугледжанай абзацам пятым пункта 1 гэтага артыкула, – з дня назначэння іншага спецыяліста, адказнага за ажыццяўленне выдавецкай дзейнасц</w:t>
      </w:r>
      <w:proofErr w:type="gramEnd"/>
      <w:r>
        <w:t>і, паліграфічнай дзейнасці.</w:t>
      </w:r>
    </w:p>
    <w:p w:rsidR="00011CF3" w:rsidRDefault="00011CF3">
      <w:pPr>
        <w:pStyle w:val="newncpi"/>
      </w:pPr>
      <w:r>
        <w:t>На працягу тэрміну, прадугледжанага гэтым артыкулам для падачы заявы, і тэрміну яе разгляду, прадугледжанага артыкулам 26 гэтага Закона, заяўні</w:t>
      </w:r>
      <w:proofErr w:type="gramStart"/>
      <w:r>
        <w:t>к</w:t>
      </w:r>
      <w:proofErr w:type="gramEnd"/>
      <w:r>
        <w:t xml:space="preserve"> мае права ажыццяўляць выдавецкую дзейнасць, паліграфічную дзейнасць або распаўсюджванне друкаваных выданняў на падставе раней выдадзенага пасведчання аб дзяржаўнай рэгістрацыі.</w:t>
      </w:r>
    </w:p>
    <w:p w:rsidR="00011CF3" w:rsidRDefault="00011CF3">
      <w:pPr>
        <w:pStyle w:val="point"/>
      </w:pPr>
      <w:r>
        <w:t xml:space="preserve">3. Выпуск </w:t>
      </w:r>
      <w:proofErr w:type="gramStart"/>
      <w:r>
        <w:t>у</w:t>
      </w:r>
      <w:proofErr w:type="gramEnd"/>
      <w:r>
        <w:t xml:space="preserve"> </w:t>
      </w:r>
      <w:proofErr w:type="gramStart"/>
      <w:r>
        <w:t>свет</w:t>
      </w:r>
      <w:proofErr w:type="gramEnd"/>
      <w:r>
        <w:t xml:space="preserve"> друкаваных выданняў, від (віды) якіх не ўказаны ў пасведчанні аб дзяржаўнай рэгістрацыі, ажыццяўляецца толькі пасля дзяржаўнай перарэгістрацыі выдаўца па падставе, прадугледжанай абзацам чацвёртым пункта 1 гэтага артыкула.</w:t>
      </w:r>
    </w:p>
    <w:p w:rsidR="00011CF3" w:rsidRDefault="00011CF3">
      <w:pPr>
        <w:pStyle w:val="point"/>
      </w:pPr>
      <w:r>
        <w:t>4. Дакументам, які пацвярджае дзяржаўную перарэгістрацыю выдаўца, вытворцы і распаўсюджвальніка, з’яўляецца пасведчанне аб дзяржаўнай рэгістрацыі.</w:t>
      </w:r>
    </w:p>
    <w:p w:rsidR="00011CF3" w:rsidRDefault="00011CF3">
      <w:pPr>
        <w:pStyle w:val="point"/>
      </w:pPr>
      <w:r>
        <w:t xml:space="preserve">5. За дзяржаўную перарэгістрацыю выдаўца, вытворцы і распаўсюджвальніка спаганяецца дзяржаўная </w:t>
      </w:r>
      <w:proofErr w:type="gramStart"/>
      <w:r>
        <w:t>пошл</w:t>
      </w:r>
      <w:proofErr w:type="gramEnd"/>
      <w:r>
        <w:t>іна, памер якой вызначаецца заканадаўчымі актамі.</w:t>
      </w:r>
    </w:p>
    <w:p w:rsidR="00011CF3" w:rsidRDefault="00011CF3">
      <w:pPr>
        <w:pStyle w:val="article"/>
      </w:pPr>
      <w:r>
        <w:t>Артыкул 25. Рашэнне аб адмове ў прыняцці заявы. Падставы для адмовы ў прыняцці заявы</w:t>
      </w:r>
    </w:p>
    <w:p w:rsidR="00011CF3" w:rsidRDefault="00011CF3">
      <w:pPr>
        <w:pStyle w:val="point"/>
      </w:pPr>
      <w:r>
        <w:t>1. Рашэнне аб адмове ў прыняцці заявы прымаецца Міністэрствам інфармацыі на працягу трох рабочых дзён з дня падачы заявы.</w:t>
      </w:r>
    </w:p>
    <w:p w:rsidR="00011CF3" w:rsidRDefault="00011CF3">
      <w:pPr>
        <w:pStyle w:val="point"/>
      </w:pPr>
      <w:r>
        <w:t>2. Падставамі для адмовы ў прыняцці заявы з’яўляюцца:</w:t>
      </w:r>
    </w:p>
    <w:p w:rsidR="00011CF3" w:rsidRDefault="00011CF3">
      <w:pPr>
        <w:pStyle w:val="newncpi"/>
      </w:pPr>
      <w:r>
        <w:t>падача заявы з парушэннем патрабаванняў да яе формы або зместу;</w:t>
      </w:r>
    </w:p>
    <w:p w:rsidR="00011CF3" w:rsidRDefault="00011CF3">
      <w:pPr>
        <w:pStyle w:val="newncpi"/>
      </w:pPr>
      <w:r>
        <w:t>адсутнасць дакументаў, прадугледжаных пунктамі 4–6 артыкула 23 гэтага Закона;</w:t>
      </w:r>
    </w:p>
    <w:p w:rsidR="00011CF3" w:rsidRDefault="00011CF3">
      <w:pPr>
        <w:pStyle w:val="newncpi"/>
      </w:pPr>
      <w:r>
        <w:lastRenderedPageBreak/>
        <w:t>падача заявы да заканчэння дванаццаці месяцаў з дня прыняцця рашэння аб спыненні дзеяння пасведчання аб дзяржаўнай рэгістрацыі па падставах, прадугледжаных абзацамі другім, пятым, сёмым, дзявятым–трынаццатым пункта 2 артыкула 33 гэтага Закона;</w:t>
      </w:r>
    </w:p>
    <w:p w:rsidR="00011CF3" w:rsidRDefault="00011CF3">
      <w:pPr>
        <w:pStyle w:val="newncpi"/>
      </w:pPr>
      <w:r>
        <w:t>іншыя падставы, прадугледжаныя заканадаўчымі актамі.</w:t>
      </w:r>
    </w:p>
    <w:p w:rsidR="00011CF3" w:rsidRDefault="00011CF3">
      <w:pPr>
        <w:pStyle w:val="point"/>
      </w:pPr>
      <w:r>
        <w:t xml:space="preserve">3. Паведамленне аб прынятым рашэнні, абскарджанне прынятага рашэння, а таксама вяртанне прадстаўленых дакументаў ажыццяўляюцца ў парадку, устаноўленым заканадаўствам аб </w:t>
      </w:r>
      <w:proofErr w:type="gramStart"/>
      <w:r>
        <w:t>адм</w:t>
      </w:r>
      <w:proofErr w:type="gramEnd"/>
      <w:r>
        <w:t>іністрацыйных працэдурах.</w:t>
      </w:r>
    </w:p>
    <w:p w:rsidR="00011CF3" w:rsidRDefault="00011CF3">
      <w:pPr>
        <w:pStyle w:val="article"/>
      </w:pPr>
      <w:r>
        <w:t>Артыкул 26. Рашэнне аб дзяржаўнай рэгістрацыі, перарэгістрацыі або аб адмове ў дзяржаўнай рэгістрацыі, перарэгістрацыі. Падставы для адмовы ў дзяржаўнай рэгістрацыі, перарэгістрацыі</w:t>
      </w:r>
    </w:p>
    <w:p w:rsidR="00011CF3" w:rsidRDefault="00011CF3">
      <w:pPr>
        <w:pStyle w:val="point"/>
      </w:pPr>
      <w:r>
        <w:t>1. Рашэнне аб дзяржаўнай рэгістрацыі, перарэгістрацыі або аб адмове ў дзяржаўнай рэгістрацыі, перарэгістрацыі выдаўца, вытворцы і распаўсюджвальніка прымаецца Міністэрствам інфармацыі на працягу месячнага тэрміну з дня падачы заявы і дакументаў, прадугледжаных пунктамі 4–6 артыкула 23 гэтага Закона.</w:t>
      </w:r>
    </w:p>
    <w:p w:rsidR="00011CF3" w:rsidRDefault="00011CF3">
      <w:pPr>
        <w:pStyle w:val="point"/>
      </w:pPr>
      <w:r>
        <w:t>2. Падставамі для адмовы ў дзяржаўнай рэгістрацыі, перарэгістрацыі з’яўляюцца:</w:t>
      </w:r>
    </w:p>
    <w:p w:rsidR="00011CF3" w:rsidRDefault="00011CF3">
      <w:pPr>
        <w:pStyle w:val="newncpi"/>
      </w:pPr>
      <w:r>
        <w:t>недакладнасць або несапраўднасць звестак, указаных у заяве;</w:t>
      </w:r>
    </w:p>
    <w:p w:rsidR="00011CF3" w:rsidRDefault="00011CF3">
      <w:pPr>
        <w:pStyle w:val="newncpi"/>
      </w:pPr>
      <w:r>
        <w:t>неадпаведнасць прадстаўленых дакументаў і (або) звестак патрабаванням заканадаўства, у тым ліку прадстаўленне падложных, падробленых або несапраўдных дакументаў;</w:t>
      </w:r>
    </w:p>
    <w:p w:rsidR="00011CF3" w:rsidRDefault="00011CF3">
      <w:pPr>
        <w:pStyle w:val="newncpi"/>
      </w:pPr>
      <w:r>
        <w:t>няздача спецыялістам, адказным за ажыццяўленне выдавецкай дзейнасці, кваліфікацыйнага экзамену ў парадку, устаноўленым Міністэрствам інфармацыі, – для выдаўцоў;</w:t>
      </w:r>
    </w:p>
    <w:p w:rsidR="00011CF3" w:rsidRDefault="00011CF3">
      <w:pPr>
        <w:pStyle w:val="newncpi"/>
      </w:pPr>
      <w:r>
        <w:t>іншыя падставы, прадугледжаныя заканадаўчымі актамі і пастановамі Савета Міністраў Рэспублі</w:t>
      </w:r>
      <w:proofErr w:type="gramStart"/>
      <w:r>
        <w:t>к</w:t>
      </w:r>
      <w:proofErr w:type="gramEnd"/>
      <w:r>
        <w:t>і Беларусь.</w:t>
      </w:r>
    </w:p>
    <w:p w:rsidR="00011CF3" w:rsidRDefault="00011CF3">
      <w:pPr>
        <w:pStyle w:val="point"/>
      </w:pPr>
      <w:r>
        <w:t xml:space="preserve">3. Паведамленне аб прынятым рашэнні, абскарджанне прынятага рашэння ажыццяўляюцца ў парадку, устаноўленым заканадаўствам аб </w:t>
      </w:r>
      <w:proofErr w:type="gramStart"/>
      <w:r>
        <w:t>адм</w:t>
      </w:r>
      <w:proofErr w:type="gramEnd"/>
      <w:r>
        <w:t>іністрацыйных працэдурах.</w:t>
      </w:r>
    </w:p>
    <w:p w:rsidR="00011CF3" w:rsidRDefault="00011CF3">
      <w:pPr>
        <w:pStyle w:val="article"/>
      </w:pPr>
      <w:r>
        <w:t>Артыкул 27. Пасведчанне аб дзяржаўнай рэгістрацыі. Выдача дубліката пасведчання аб дзяржаўнай рэгістрацыі</w:t>
      </w:r>
    </w:p>
    <w:p w:rsidR="00011CF3" w:rsidRDefault="00011CF3">
      <w:pPr>
        <w:pStyle w:val="point"/>
      </w:pPr>
      <w:r>
        <w:t>1. Форма пасведчання аб дзяржаўнай рэгістрацыі і парадак яго выдачы ўстанаў</w:t>
      </w:r>
      <w:proofErr w:type="gramStart"/>
      <w:r>
        <w:t>л</w:t>
      </w:r>
      <w:proofErr w:type="gramEnd"/>
      <w:r>
        <w:t>іваюцца Міністэрствам інфармацыі.</w:t>
      </w:r>
    </w:p>
    <w:p w:rsidR="00011CF3" w:rsidRDefault="00011CF3">
      <w:pPr>
        <w:pStyle w:val="point"/>
      </w:pPr>
      <w:r>
        <w:t>2. У выпадку страты пасведчання аб дзяржаўнай рэгістрацыі выдаўцу, вытворцу і распаўсюджвальніку выдаецца яго дублікат.</w:t>
      </w:r>
    </w:p>
    <w:p w:rsidR="00011CF3" w:rsidRDefault="00011CF3">
      <w:pPr>
        <w:pStyle w:val="newncpi"/>
      </w:pPr>
      <w:r>
        <w:t>Для атрымання дубліката пасведчання аб дзяржаўнай рэгістрацыі выдавец, вытворца і распаўсюджвальнік або іх паўнамоцны прадстаўнік абавязаны прадставіць у Міністэрства інфармацыі:</w:t>
      </w:r>
    </w:p>
    <w:p w:rsidR="00011CF3" w:rsidRDefault="00011CF3">
      <w:pPr>
        <w:pStyle w:val="newncpi"/>
      </w:pPr>
      <w:r>
        <w:t>заяву аб атрыманні дубліката пасведчання аб дзяржаўнай рэгістрацыі;</w:t>
      </w:r>
    </w:p>
    <w:p w:rsidR="00011CF3" w:rsidRDefault="00011CF3">
      <w:pPr>
        <w:pStyle w:val="newncpi"/>
      </w:pPr>
      <w:r>
        <w:t>дакумент, які пацвярджае выплату дзяржаўнай пошліны за выдачу дубліката пасведчання аб дзяржаўнай рэгістрацыі ў памеры, вызначаным заканадаўчымі актамі.</w:t>
      </w:r>
    </w:p>
    <w:p w:rsidR="00011CF3" w:rsidRDefault="00011CF3">
      <w:pPr>
        <w:pStyle w:val="point"/>
      </w:pPr>
      <w:r>
        <w:t>3. Да моманту выдачы дубліката пасведчання аб дзяржаўнай рэгістрацыі дзеянне пасведчання аб дзяржаўнай рэгістрацыі не прыпыняецца.</w:t>
      </w:r>
    </w:p>
    <w:p w:rsidR="00011CF3" w:rsidRDefault="00011CF3">
      <w:pPr>
        <w:pStyle w:val="article"/>
      </w:pPr>
      <w:r>
        <w:t>Артыкул 28. Дзяржаўны рэестр выдаўцоў, вытворцаў і распаўсюджвальнікаў. Унясенне змяненняў у Дзяржаўны рэестр выдаўцоў, вытворцаў і распаўсюджвальнікаў і выключэнне з Дзяржаўнага рэестра выдаўцоў, вытворцаў і распаўсюджвальнікаў</w:t>
      </w:r>
    </w:p>
    <w:p w:rsidR="00011CF3" w:rsidRDefault="00011CF3">
      <w:pPr>
        <w:pStyle w:val="point"/>
      </w:pPr>
      <w:r>
        <w:lastRenderedPageBreak/>
        <w:t xml:space="preserve">1. Дзяржаўны рэестр выдаўцоў, вытворцаў і распаўсюджвальнікаў з’яўляецца адзіным банкам даных, </w:t>
      </w:r>
      <w:proofErr w:type="gramStart"/>
      <w:r>
        <w:t>у</w:t>
      </w:r>
      <w:proofErr w:type="gramEnd"/>
      <w:r>
        <w:t xml:space="preserve"> якім змяшчаюцца звесткі аб выдаўцах, вытворцах і распаўсюджвальніках, у адносінах да якіх прынята рашэнне аб дзяржаўнай рэгістрацыі.</w:t>
      </w:r>
    </w:p>
    <w:p w:rsidR="00011CF3" w:rsidRDefault="00011CF3">
      <w:pPr>
        <w:pStyle w:val="point"/>
      </w:pPr>
      <w:r>
        <w:t>2. Палажэнне аб Дзяржаўным рэестры выдаўцоў, вытворцаў і распаўсюджвальнікаў, а таксама пералік звестак, якія падлягаюць уключэнню ў гэты рэестр, зацвярджаюцца Міністэрствам інфармацыі.</w:t>
      </w:r>
    </w:p>
    <w:p w:rsidR="00011CF3" w:rsidRDefault="00011CF3">
      <w:pPr>
        <w:pStyle w:val="point"/>
      </w:pPr>
      <w:r>
        <w:t xml:space="preserve">3. Пры змяненні звестак, якія падлягаюць уключэнню ў Дзяржаўны рэестр выдаўцоў, вытворцаў і распаўсюджвальнікаў і пералік якіх зацвярджаецца Міністэрствам інфармацыі, за выключэннем выпадкаў, указаных у пункце 1 артыкула 24 гэтага Закона, выдавец, вытворца і распаўсюджвальнік або іх паўнамоцны прадстаўнік у месячны тэрмін з дня змянення звестак </w:t>
      </w:r>
      <w:proofErr w:type="gramStart"/>
      <w:r>
        <w:t>п</w:t>
      </w:r>
      <w:proofErr w:type="gramEnd"/>
      <w:r>
        <w:t>ісьмова паведамляюць аб гэтым у Міністэрства інфармацыі з прадстаўленнем дакументаў, што пацвярджаюць адпаведныя змяненні.</w:t>
      </w:r>
    </w:p>
    <w:p w:rsidR="00011CF3" w:rsidRDefault="00011CF3">
      <w:pPr>
        <w:pStyle w:val="point"/>
      </w:pPr>
      <w:r>
        <w:t>4. </w:t>
      </w:r>
      <w:proofErr w:type="gramStart"/>
      <w:r>
        <w:t>У выпадку, калі асобы, указаныя ў пункце 3 гэтага артыкула, прадставілі недакладныя або несапраўдныя звесткі, якія падлягаюць уключэнню ў Дзяржаўны рэестр выдаўцоў, вытворцаў і распаўсюджвальнікаў і пералік якіх зацвярджаецца Міністэрствам інфармацыі, ці прадставілі падложныя, падробленыя або несапраўдныя дакументы, што пацвярджаюць змяненне гэтых звестак, Міністэрства інфармацыі на працягу трох рабочых</w:t>
      </w:r>
      <w:proofErr w:type="gramEnd"/>
      <w:r>
        <w:t xml:space="preserve"> дзён з дня атрымання </w:t>
      </w:r>
      <w:proofErr w:type="gramStart"/>
      <w:r>
        <w:t>п</w:t>
      </w:r>
      <w:proofErr w:type="gramEnd"/>
      <w:r>
        <w:t>ісьмовага паведамлення вяртае прадстаўленыя дакументы, якія лічацца непрадстаўленымі.</w:t>
      </w:r>
    </w:p>
    <w:p w:rsidR="00011CF3" w:rsidRDefault="00011CF3">
      <w:pPr>
        <w:pStyle w:val="point"/>
      </w:pPr>
      <w:r>
        <w:t>5. Выдаўцы, вытворцы і распаўсюджвальнікі падлягаюць выключэнню з Дзяржаўнага рэестра выдаўцоў, вытворцаў і распаўсюджвальнікаў у выпадку спынення дзеяння пасведчання аб дзяржаўнай рэгістрацыі.</w:t>
      </w:r>
    </w:p>
    <w:p w:rsidR="00011CF3" w:rsidRDefault="00011CF3">
      <w:pPr>
        <w:pStyle w:val="point"/>
      </w:pPr>
      <w:r>
        <w:t>6. Інфармацыя аб выдаўцах, вытворцах і распаўсюджвальніках, уключаных у Дзяржаўны рэестр выдаўцоў, вытворцаў і распаўсюджвальнікаў, размяшчаецца на афіцыйным сайце Міністэрства інфармацыі ў глабальнай камп’ютарнай сетцы Інтэрнэт.</w:t>
      </w:r>
    </w:p>
    <w:p w:rsidR="00011CF3" w:rsidRDefault="00011CF3">
      <w:pPr>
        <w:pStyle w:val="article"/>
      </w:pPr>
      <w:r>
        <w:t>Артыкул 29. Прызнанне дзяржаўнай рэгістрацыі, перарэгістрацыі несапраўднымі</w:t>
      </w:r>
    </w:p>
    <w:p w:rsidR="00011CF3" w:rsidRDefault="00011CF3">
      <w:pPr>
        <w:pStyle w:val="newncpi"/>
      </w:pPr>
      <w:r>
        <w:t>Дзяржаўная рэгістрацыя, перарэгістрацыя могуць быць прызнаны рашэннем суда несапраўднымі ў выпадку, калі яны праведзены з парушэннем патрабаванняў гэтага Закона і (або) іншых заканадаўчых актаў.</w:t>
      </w:r>
    </w:p>
    <w:p w:rsidR="00011CF3" w:rsidRDefault="00011CF3">
      <w:pPr>
        <w:pStyle w:val="chapter"/>
      </w:pPr>
      <w:r>
        <w:t>ГЛАВА 6</w:t>
      </w:r>
      <w:r>
        <w:br/>
        <w:t>АДКАЗНАСЦЬ ЗА ПАРУШЭННЕ ЗАКАНАДАЎСТВА АБ ВЫДАВЕЦКАЙ СПРАВЕ</w:t>
      </w:r>
    </w:p>
    <w:p w:rsidR="00011CF3" w:rsidRDefault="00011CF3">
      <w:pPr>
        <w:pStyle w:val="article"/>
      </w:pPr>
      <w:r>
        <w:t>Артыкул 30. Адказнасць за парушэнне заканадаўства аб выдавецкай справе</w:t>
      </w:r>
    </w:p>
    <w:p w:rsidR="00011CF3" w:rsidRDefault="00011CF3">
      <w:pPr>
        <w:pStyle w:val="newncpi"/>
      </w:pPr>
      <w:r>
        <w:t>Парушэнне заканадаўства аб выдавецкай справе цягне за сабой адказнасць у адпаведнасці з заканадаўчымі актамі.</w:t>
      </w:r>
    </w:p>
    <w:p w:rsidR="00011CF3" w:rsidRDefault="00011CF3">
      <w:pPr>
        <w:pStyle w:val="article"/>
      </w:pPr>
      <w:r>
        <w:t>Артыкул 31. Адказнасць выдаўцоў, вытворцаў і распаўсюджвальнікаў за ажыццяўленне выдавецкай дзейнасці, паліграфічнай дзейнасці і распаўсюджвання друкаваных выданняў без дзяржаўнай рэгістрацыі</w:t>
      </w:r>
    </w:p>
    <w:p w:rsidR="00011CF3" w:rsidRDefault="00011CF3">
      <w:pPr>
        <w:pStyle w:val="point"/>
      </w:pPr>
      <w:r>
        <w:t>1. Ажыццяўленне выдавецкай дзейнасці, паліграфічнай дзейнасці і распаўсюджвання друкаваных выданняў адпаведна выдаўцамі, вытворцамі і распаўсюджвальнікамі, якія падлягаюць дзяржаўнай рэгістрацыі, без дзяржаўнай рэгістрацыі забараняецца.</w:t>
      </w:r>
    </w:p>
    <w:p w:rsidR="00011CF3" w:rsidRDefault="00011CF3">
      <w:pPr>
        <w:pStyle w:val="point"/>
      </w:pPr>
      <w:r>
        <w:t>2. Выдаўцы, вытворцы і распаўсюджвальнікі, указаныя ў пункце 1 гэтага артыкула, за ажыццяўленне адпаведна выдавецкай дзейнасці, паліграфічнай дзейнасці і распаўсюджвання друкаваных выданняў без дзяржаўнай рэгістрацыі нясуць адказнасць у адпаведнасці з заканадаўчымі актамі.</w:t>
      </w:r>
    </w:p>
    <w:p w:rsidR="00011CF3" w:rsidRDefault="00011CF3">
      <w:pPr>
        <w:pStyle w:val="article"/>
      </w:pPr>
      <w:r>
        <w:lastRenderedPageBreak/>
        <w:t>Артыкул 32. Прыпыненне дзеяння пасведчання аб дзяржаўнай рэгістрацыі</w:t>
      </w:r>
    </w:p>
    <w:p w:rsidR="00011CF3" w:rsidRDefault="00011CF3">
      <w:pPr>
        <w:pStyle w:val="point"/>
      </w:pPr>
      <w:r>
        <w:t>1. Дзеянне пасведчання аб дзяржаўнай рэгістрацыі можа прыпыняцца Міністэрствам інфармацыі на тэрмін да трох месяцаў у выпадку, калі:</w:t>
      </w:r>
    </w:p>
    <w:p w:rsidR="00011CF3" w:rsidRDefault="00011CF3">
      <w:pPr>
        <w:pStyle w:val="newncpi"/>
      </w:pPr>
      <w:r>
        <w:t>выдавец, вытворца і распаўсюджвальнік у тэрмін, прадугледжаны пунктам 3 артыкула 28 гэтага Закона, не паведамілі ў Міністэрства інфармацыі аб змяненні звестак, якія падлягаюць уключэнню ў Дзяржаўны рэестр выдаўцоў, вытворцаў і распаўсюджвальнікаў і пералі</w:t>
      </w:r>
      <w:proofErr w:type="gramStart"/>
      <w:r>
        <w:t>к</w:t>
      </w:r>
      <w:proofErr w:type="gramEnd"/>
      <w:r>
        <w:t xml:space="preserve"> якіх зацвярджаецца Міністэрствам інфармацыі;</w:t>
      </w:r>
    </w:p>
    <w:p w:rsidR="00011CF3" w:rsidRDefault="00011CF3">
      <w:pPr>
        <w:pStyle w:val="newncpi"/>
      </w:pPr>
      <w:r>
        <w:t xml:space="preserve">выдавец выпусціў </w:t>
      </w:r>
      <w:proofErr w:type="gramStart"/>
      <w:r>
        <w:t>у</w:t>
      </w:r>
      <w:proofErr w:type="gramEnd"/>
      <w:r>
        <w:t> свет друкаваныя выданні без выхадных звестак або з недакладнымі і (або) няпоўнымі выхаднымі звесткамі;</w:t>
      </w:r>
    </w:p>
    <w:p w:rsidR="00011CF3" w:rsidRDefault="00011CF3">
      <w:pPr>
        <w:pStyle w:val="newncpi"/>
      </w:pPr>
      <w:r>
        <w:t>выдавец не прысвоіў друкаванаму выданню знак узроставай катэгорыі ў парадку і ў адпаведнасці з крытэрыямі, устаноўленымі Саветам Міністраў Рэспублі</w:t>
      </w:r>
      <w:proofErr w:type="gramStart"/>
      <w:r>
        <w:t>к</w:t>
      </w:r>
      <w:proofErr w:type="gramEnd"/>
      <w:r>
        <w:t xml:space="preserve">і </w:t>
      </w:r>
      <w:proofErr w:type="gramStart"/>
      <w:r>
        <w:t>Беларусь</w:t>
      </w:r>
      <w:proofErr w:type="gramEnd"/>
      <w:r>
        <w:t>, калі наяўнасць такога знака з’яўляецца абавязковай;</w:t>
      </w:r>
    </w:p>
    <w:p w:rsidR="00011CF3" w:rsidRDefault="00011CF3">
      <w:pPr>
        <w:pStyle w:val="newncpi"/>
      </w:pPr>
      <w:r>
        <w:t>выдавец, вытворца не выканалі парадак рассылкі абавязковага бясплатнага экзэмпляра друкаваных выданняў;</w:t>
      </w:r>
    </w:p>
    <w:p w:rsidR="00011CF3" w:rsidRDefault="00011CF3">
      <w:pPr>
        <w:pStyle w:val="newncpi"/>
      </w:pPr>
      <w:r>
        <w:t>вытворца вырабіў друкаваныя выданні без афармлення тэхнічнай дакументацыі, якая дазваляе вызначыць выдаўца, від і тыраж друкаваных выданняў;</w:t>
      </w:r>
    </w:p>
    <w:p w:rsidR="00011CF3" w:rsidRDefault="00011CF3">
      <w:pPr>
        <w:pStyle w:val="newncpi"/>
      </w:pPr>
      <w:r>
        <w:t>вытворца вырабіў друкаваныя выданні, якія не адпавядаюць тэхнічным нарматыўным прававым актам у сферы выдавецкай справы;</w:t>
      </w:r>
    </w:p>
    <w:p w:rsidR="00011CF3" w:rsidRDefault="00011CF3">
      <w:pPr>
        <w:pStyle w:val="newncpi"/>
      </w:pPr>
      <w:r>
        <w:t xml:space="preserve">у судовым парадку ўстаноўлены факт парушэння выдаўцом, вытворцам і распаўсюджвальнікам заканадаўства </w:t>
      </w:r>
      <w:proofErr w:type="gramStart"/>
      <w:r>
        <w:t>аб</w:t>
      </w:r>
      <w:proofErr w:type="gramEnd"/>
      <w:r>
        <w:t xml:space="preserve"> аўтарскім праве і сумежных правах;</w:t>
      </w:r>
    </w:p>
    <w:p w:rsidR="00011CF3" w:rsidRDefault="00011CF3">
      <w:pPr>
        <w:pStyle w:val="newncpi"/>
      </w:pPr>
      <w:proofErr w:type="gramStart"/>
      <w:r>
        <w:t>распаўсюджвальнік на працягу дванаццаці месяцаў неаднаразова (два і больш разы) распаўсюдзіў друкаванае выданне, выпушчанае ў свет за межамі тэрыторыі Рэспублікі Беларусь, без знака ўзроставай катэгорыі, што прысвойваецца ў парадку і ў адпаведнасці з крытэрыямі, устаноўленымі Саветам Міністраў Рэспублікі Беларусь, калі наяўнасць такога знака з’яўляецца абавязковай;</w:t>
      </w:r>
      <w:proofErr w:type="gramEnd"/>
    </w:p>
    <w:p w:rsidR="00011CF3" w:rsidRDefault="00011CF3">
      <w:pPr>
        <w:pStyle w:val="newncpi"/>
      </w:pPr>
      <w:r>
        <w:t>выдавец выпусціў у свет друкаваныя выданні, што змяшчаюць звесткі, якія не адпавядаюць рэчаіснасці і ганьбяць гонар, годнасць ці дзелавую рэпутацыю фізічных асоб або дзелавую рэпутацыю юрыдычных асоб і прызнаны такімі рашэннем суда, якое ўступіла ў </w:t>
      </w:r>
      <w:proofErr w:type="gramStart"/>
      <w:r>
        <w:t>законную</w:t>
      </w:r>
      <w:proofErr w:type="gramEnd"/>
      <w:r>
        <w:t xml:space="preserve"> сілу;</w:t>
      </w:r>
    </w:p>
    <w:p w:rsidR="00011CF3" w:rsidRDefault="00011CF3">
      <w:pPr>
        <w:pStyle w:val="newncpi"/>
      </w:pPr>
      <w:r>
        <w:t>выдавец выпусціў у свет друкаваныя выданні, што змяшчаюць інфармацыю, распаўсюджванне якой забаронена заканадаўчымі актамі, у тым ліку ў сродках масавай інфармацыі, за выключэннем выпадкаў, указаных у </w:t>
      </w:r>
      <w:proofErr w:type="gramStart"/>
      <w:r>
        <w:t>абзацах</w:t>
      </w:r>
      <w:proofErr w:type="gramEnd"/>
      <w:r>
        <w:t xml:space="preserve"> дзясятым–дванаццатым пункта 2 артыкула 33 гэтага Закона;</w:t>
      </w:r>
    </w:p>
    <w:p w:rsidR="00011CF3" w:rsidRDefault="00011CF3">
      <w:pPr>
        <w:pStyle w:val="newncpi"/>
      </w:pPr>
      <w:r>
        <w:t>распаўсюджвальнік ажыццяўляе распаўсюджванне друкаваных выданняў, указаных у </w:t>
      </w:r>
      <w:proofErr w:type="gramStart"/>
      <w:r>
        <w:t>абзацах</w:t>
      </w:r>
      <w:proofErr w:type="gramEnd"/>
      <w:r>
        <w:t xml:space="preserve"> дзясятым і адзінаццатым гэтай часткі, за выключэннем выпадку, указанага ў абзацы трынаццатым пункта 2 артыкула 33 гэтага Закона.</w:t>
      </w:r>
    </w:p>
    <w:p w:rsidR="00011CF3" w:rsidRDefault="00011CF3">
      <w:pPr>
        <w:pStyle w:val="newncpi"/>
      </w:pPr>
      <w:r>
        <w:t>Дзеянне пасведчання аб дзяржаўнай рэгістрацыі можа прыпыняцца Міністэрствам інфармацыі на тэрмін правядзення ацэнкі або экспертызы друкаваных выданняў (у адносінах да выдаўцоў, якія ажыццявілі выпуск гэтых друкаваных выданняў) у выпадку, калі Міністэрства інфармацыі накіравала іх у:</w:t>
      </w:r>
    </w:p>
    <w:p w:rsidR="00011CF3" w:rsidRDefault="00011CF3">
      <w:pPr>
        <w:pStyle w:val="newncpi"/>
      </w:pPr>
      <w:r>
        <w:t xml:space="preserve">Рэспубліканскую камісію па правядзенні ацэнкі сімволікі, атрыбутыкі, інфармацыйнай прадукцыі (далей – Рэспубліканская камісія) – для правядзення ацэнкі друкаваных выданняў на прадмет наяўнасці (адсутнасці) </w:t>
      </w:r>
      <w:proofErr w:type="gramStart"/>
      <w:r>
        <w:t>у</w:t>
      </w:r>
      <w:proofErr w:type="gramEnd"/>
      <w:r>
        <w:t> іх інфармацыйных паведамленняў і (або) матэрыялаў, распаўсюджванне якіх здольна нанесці шкоду нацыянальным інтарэсам Рэспублікі Беларусь;</w:t>
      </w:r>
    </w:p>
    <w:p w:rsidR="00011CF3" w:rsidRDefault="00011CF3">
      <w:pPr>
        <w:pStyle w:val="newncpi"/>
      </w:pPr>
      <w:r>
        <w:t>Рэспубліканскую камісію або адпаведную абласную (Мінскую гарадскую) камісію – для правядзення ацэнкі друкаваных выданняў на прадмет наяўнасці (адсутнасці) у іх прыкмет праяўлення экстрэмізму;</w:t>
      </w:r>
    </w:p>
    <w:p w:rsidR="00011CF3" w:rsidRDefault="00011CF3">
      <w:pPr>
        <w:pStyle w:val="newncpi"/>
      </w:pPr>
      <w:r>
        <w:t>Рэспублі</w:t>
      </w:r>
      <w:proofErr w:type="gramStart"/>
      <w:r>
        <w:t>канскую</w:t>
      </w:r>
      <w:proofErr w:type="gramEnd"/>
      <w:r>
        <w:t xml:space="preserve"> экспертную камісію па прадухіленні прапаганды парнаграфіі, насілля і жорсткасці – для правядзення экспертызы друкаваных выданняў на прадмет наяўнасці (адсутнасці) у іх элементаў прапаганды парнаграфіі, насілля і жорсткасці.</w:t>
      </w:r>
    </w:p>
    <w:p w:rsidR="00011CF3" w:rsidRDefault="00011CF3">
      <w:pPr>
        <w:pStyle w:val="newncpi"/>
      </w:pPr>
      <w:proofErr w:type="gramStart"/>
      <w:r>
        <w:lastRenderedPageBreak/>
        <w:t>У выпадку ажыццяўлення распаўсюджвальнікам распаўсюджвання друкаваных выданняў, якія накіраваны Міністэрствам інфармацыі ў камісіі, указаныя ў абзацах другім–чацвёртым часткі другой гэтага пункта, дзеянне яго пасведчання аб дзяржаўнай рэгістрацыі можа прыпыняцца Міністэрствам інфармацыі на тэрмін правядзення ацэнкі або экспертызы гэтых друкаваных выданняў.</w:t>
      </w:r>
      <w:proofErr w:type="gramEnd"/>
    </w:p>
    <w:p w:rsidR="00011CF3" w:rsidRDefault="00011CF3">
      <w:pPr>
        <w:pStyle w:val="point"/>
      </w:pPr>
      <w:r>
        <w:t>2. Паведамленне аб прыпыненні дзеяння пасведчання аб дзяржаўнай рэгістрацыі накіроўваецца выдаўцу, вытворцу і распаўсюджвальніку ў </w:t>
      </w:r>
      <w:proofErr w:type="gramStart"/>
      <w:r>
        <w:t>п</w:t>
      </w:r>
      <w:proofErr w:type="gramEnd"/>
      <w:r>
        <w:t>ісьмовай форме на працягу трох рабочых дзён з дня прыняцця рашэння з указаннем прычын, тэрміну прыпынення дзеяння пасведчання аб дзяржаўнай рэгістрацыі, а ў выпадках, указаных у частцы першай пункта 1 гэтага артыкула, – таксама тэрміну ўстаранення парушэнняў, які</w:t>
      </w:r>
      <w:proofErr w:type="gramStart"/>
      <w:r>
        <w:t>я сталі падставай для прыпынення дзеяння пасведчання аб дзяржаўнай рэгістрацыі. Адначасова на афіцыйным сайце Міністэрства інфармацыі ў глабальнай камп’ютарнай сетцы Інтэрнэт размяшчаецца інфармацыя аб выдаўцах, вытворцах і распаўсюджвальніках, у адносінах да якіх прынята рашэнне аб прыпыненні дзеяння пасведчання аб дзяржаўнай рэгістрацыі.</w:t>
      </w:r>
      <w:proofErr w:type="gramEnd"/>
    </w:p>
    <w:p w:rsidR="00011CF3" w:rsidRDefault="00011CF3">
      <w:pPr>
        <w:pStyle w:val="point"/>
      </w:pPr>
      <w:r>
        <w:t xml:space="preserve">3. У сувязі з прыняццем рашэння аб прыпыненні дзеяння пасведчання аб дзяржаўнай рэгістрацыі выдавец, вытворца і распаўсюджвальнік абавязаны прыпыніць адпаведна выдавецкую дзейнасць, паліграфічную дзейнасць і распаўсюджванне друкаваных выданняў на тэрмін, </w:t>
      </w:r>
      <w:proofErr w:type="gramStart"/>
      <w:r>
        <w:t>указаны</w:t>
      </w:r>
      <w:proofErr w:type="gramEnd"/>
      <w:r>
        <w:t xml:space="preserve"> ў паведамленні.</w:t>
      </w:r>
    </w:p>
    <w:p w:rsidR="00011CF3" w:rsidRDefault="00011CF3">
      <w:pPr>
        <w:pStyle w:val="point"/>
      </w:pPr>
      <w:r>
        <w:t xml:space="preserve">4. Выдавец, вытворца і распаўсюджвальнік не пазней чым у трохдзённы тэрмін пасля заканчэння тэрміну, устаноўленага ў паведамленні аб прыпыненні дзеяння пасведчання аб дзяржаўнай рэгістрацыі, абавязаны </w:t>
      </w:r>
      <w:proofErr w:type="gramStart"/>
      <w:r>
        <w:t>п</w:t>
      </w:r>
      <w:proofErr w:type="gramEnd"/>
      <w:r>
        <w:t xml:space="preserve">ісьмова паведаміць у Міністэрства інфармацыі аб устараненні парушэнняў, якія сталі падставай для прыпынення дзеяння пасведчання аб дзяржаўнай рэгістрацыі, з прадстаўленнем пацвярджаючых дакументаў, за выключэннем выпадкаў, указаных </w:t>
      </w:r>
      <w:proofErr w:type="gramStart"/>
      <w:r>
        <w:t>у частках</w:t>
      </w:r>
      <w:proofErr w:type="gramEnd"/>
      <w:r>
        <w:t xml:space="preserve"> другой і трэцяй пункта 1 гэтага артыкула.</w:t>
      </w:r>
    </w:p>
    <w:p w:rsidR="00011CF3" w:rsidRDefault="00011CF3">
      <w:pPr>
        <w:pStyle w:val="article"/>
      </w:pPr>
      <w:r>
        <w:t>Артыкул 33. Спыненне дзеяння пасведчання аб дзяржаўнай рэгістрацыі</w:t>
      </w:r>
    </w:p>
    <w:p w:rsidR="00011CF3" w:rsidRDefault="00011CF3">
      <w:pPr>
        <w:pStyle w:val="point"/>
      </w:pPr>
      <w:r>
        <w:t>1. Выключаны.</w:t>
      </w:r>
    </w:p>
    <w:p w:rsidR="00011CF3" w:rsidRDefault="00011CF3">
      <w:pPr>
        <w:pStyle w:val="point"/>
      </w:pPr>
      <w:r>
        <w:t>2. Дзеянне пасведчання аб дзяржаўнай рэгістрацыі спыняецца па рашэнні Міністэрства інфармацыі ў выпадку, калі:</w:t>
      </w:r>
    </w:p>
    <w:p w:rsidR="00011CF3" w:rsidRDefault="00011CF3">
      <w:pPr>
        <w:pStyle w:val="newncpi"/>
      </w:pPr>
      <w:r>
        <w:t>дзяржаўная рэгістрацыя, перарэгістрацыя прызнаны несапраўднымі;</w:t>
      </w:r>
    </w:p>
    <w:p w:rsidR="00011CF3" w:rsidRDefault="00011CF3">
      <w:pPr>
        <w:pStyle w:val="newncpi"/>
      </w:pPr>
      <w:r>
        <w:t>выдавец, вытворца і распаўсюджвальні</w:t>
      </w:r>
      <w:proofErr w:type="gramStart"/>
      <w:r>
        <w:t>к</w:t>
      </w:r>
      <w:proofErr w:type="gramEnd"/>
      <w:r>
        <w:t xml:space="preserve"> не прайшлі дзяржаўную перарэгістрацыю ў выпадках, указаных у пункце 1 артыкула 24 гэтага Закона;</w:t>
      </w:r>
    </w:p>
    <w:p w:rsidR="00011CF3" w:rsidRDefault="00011CF3">
      <w:pPr>
        <w:pStyle w:val="newncpi"/>
      </w:pPr>
      <w:proofErr w:type="gramStart"/>
      <w:r>
        <w:t>вытворцам прыняты заказ на выраб друкаванага выдання ад асобы, якая падлягае дзяржаўнай рэгістрацыі ў якасці выдаўца ў парадку, устаноўленым гэтым Законам, і не мае пасведчання аб дзяржаўнай рэгістрацыі, або ад выдаўца, у пасведчанні аб дзяржаўнай рэгістрацыі якога не ўказаны той від (віды) друкаванага выдання, на выраб якога размяшчаецца заказ;</w:t>
      </w:r>
      <w:proofErr w:type="gramEnd"/>
    </w:p>
    <w:p w:rsidR="00011CF3" w:rsidRDefault="00011CF3">
      <w:pPr>
        <w:pStyle w:val="newncpi"/>
      </w:pPr>
      <w:r>
        <w:t>вытворцам набыта друкарскае абсталяванне без атрымання дазволу ў парадку, устаноўленым Саветам Міністраў Рэспублі</w:t>
      </w:r>
      <w:proofErr w:type="gramStart"/>
      <w:r>
        <w:t>к</w:t>
      </w:r>
      <w:proofErr w:type="gramEnd"/>
      <w:r>
        <w:t>і Беларусь;</w:t>
      </w:r>
    </w:p>
    <w:p w:rsidR="00011CF3" w:rsidRDefault="00011CF3">
      <w:pPr>
        <w:pStyle w:val="newncpi"/>
      </w:pPr>
      <w:r>
        <w:t>ліквідаваны (спынена дзейнасць) выдавец, вытворца, распаўсюджвальнік – юрыдычная асоба, прадстаўніцтва (філіял) замежнай арганізацыі, індыві</w:t>
      </w:r>
      <w:proofErr w:type="gramStart"/>
      <w:r>
        <w:t>дуальны</w:t>
      </w:r>
      <w:proofErr w:type="gramEnd"/>
      <w:r>
        <w:t xml:space="preserve"> прадпрымальнік;</w:t>
      </w:r>
    </w:p>
    <w:p w:rsidR="00011CF3" w:rsidRDefault="00011CF3">
      <w:pPr>
        <w:pStyle w:val="newncpi"/>
      </w:pPr>
      <w:r>
        <w:t xml:space="preserve">выдавец, вытворца і распаўсюджвальнік ажыццяўлялі адпаведна выдавецкую дзейнасць, паліграфічную дзейнасць, распаўсюджванне друкаваных выданняў у перыяд прыпынення дзеяння пасведчання аб дзяржаўнай рэгістрацыі або ў тэрмін, устаноўлены пунктам 4 артыкула 32 гэтага Закона, </w:t>
      </w:r>
      <w:proofErr w:type="gramStart"/>
      <w:r>
        <w:t>п</w:t>
      </w:r>
      <w:proofErr w:type="gramEnd"/>
      <w:r>
        <w:t>ісьмова не паведамілі ў Міністэрства інфармацыі аб устараненні парушэнняў, якія сталі падставай для прыпынення дзеяння пасведчання аб дзяржаўнай рэгістрацыі, з прадстаўленнем пацвярджаючых дакументаў;</w:t>
      </w:r>
    </w:p>
    <w:p w:rsidR="00011CF3" w:rsidRDefault="00011CF3">
      <w:pPr>
        <w:pStyle w:val="newncpi"/>
      </w:pPr>
      <w:r>
        <w:t xml:space="preserve">выдавец, вытворца і распаўсюджвальнік або іх паўнамоцны прадстаўнік </w:t>
      </w:r>
      <w:proofErr w:type="gramStart"/>
      <w:r>
        <w:t>п</w:t>
      </w:r>
      <w:proofErr w:type="gramEnd"/>
      <w:r>
        <w:t>ісьмова паведамілі аб спыненні адпаведна выдавецкай дзейнасці, паліграфічнай дзейнасці, распаўсюджвання друкаваных выданняў;</w:t>
      </w:r>
    </w:p>
    <w:p w:rsidR="00011CF3" w:rsidRDefault="00011CF3">
      <w:pPr>
        <w:pStyle w:val="newncpi"/>
      </w:pPr>
      <w:r>
        <w:lastRenderedPageBreak/>
        <w:t xml:space="preserve">у адносінах да выдаўца, вытворцы і распаўсюджвальніка на працягу дванаццаці месяцаў два і больш разы прыпынялася дзеянне пасведчання аб дзяржаўнай рэгістрацыі, за выключэннем выпадкаў, указаных </w:t>
      </w:r>
      <w:proofErr w:type="gramStart"/>
      <w:r>
        <w:t>у частках</w:t>
      </w:r>
      <w:proofErr w:type="gramEnd"/>
      <w:r>
        <w:t xml:space="preserve"> другой і трэцяй пункта 1 артыкула 32 гэтага Закона;</w:t>
      </w:r>
    </w:p>
    <w:p w:rsidR="00011CF3" w:rsidRDefault="00011CF3">
      <w:pPr>
        <w:pStyle w:val="newncpi"/>
      </w:pPr>
      <w:r>
        <w:t>выдавец выпусціў у свет друкаваныя выданні, што змяшчаюць інфармацыйныя паведамленні і (або) матэрыялы, распаўсюджванне якіх здольна нанесці шкоду нацыянальным інтарэсам Рэспублі</w:t>
      </w:r>
      <w:proofErr w:type="gramStart"/>
      <w:r>
        <w:t>к</w:t>
      </w:r>
      <w:proofErr w:type="gramEnd"/>
      <w:r>
        <w:t>і Беларусь, або прыкметы праяўлення экстрэмізму ці элементы прапаганды парнаграфіі, насілля і жорсткасці;</w:t>
      </w:r>
    </w:p>
    <w:p w:rsidR="00011CF3" w:rsidRDefault="00011CF3">
      <w:pPr>
        <w:pStyle w:val="newncpi"/>
      </w:pPr>
      <w:proofErr w:type="gramStart"/>
      <w:r>
        <w:t>выдавец выпусціў у свет друкаваныя выданні, што змяшчаюць звесткі, якія прапагандуюць ужыванне наркатычных сродкаў, псіхатропных рэчываў, іх аналагаў, таксічных і іншых адурманьваючых рэчываў, звесткі аб спосабах і метадах распрацоўкі, вырабу, выкарыстання і месцах набыцця наркатычных сродкаў, псіхатропных рэчываў, іх прэкурсараў і аналагаў, інфармацыю аб спосабах вырабу выбуховых прыстасаванняў і выбуховых рэчываў, а таксама прадметаў, паражальнае дзеянне якіх заснавана на</w:t>
      </w:r>
      <w:proofErr w:type="gramEnd"/>
      <w:r>
        <w:t> выкарыстанні гаручых рэчываў;</w:t>
      </w:r>
    </w:p>
    <w:p w:rsidR="00011CF3" w:rsidRDefault="00011CF3">
      <w:pPr>
        <w:pStyle w:val="newncpi"/>
      </w:pPr>
      <w:r>
        <w:t>выдавец выпусціў у свет друкаваныя выданні, што змяшчаюць інфармацыю, распаўсюджванне якой забаронена рашэннем суда, якое ўступіла ў </w:t>
      </w:r>
      <w:proofErr w:type="gramStart"/>
      <w:r>
        <w:t>законную</w:t>
      </w:r>
      <w:proofErr w:type="gramEnd"/>
      <w:r>
        <w:t xml:space="preserve"> сілу;</w:t>
      </w:r>
    </w:p>
    <w:p w:rsidR="00011CF3" w:rsidRDefault="00011CF3">
      <w:pPr>
        <w:pStyle w:val="newncpi"/>
      </w:pPr>
      <w:r>
        <w:t>распаўсюджвальнік ажыццяўляе распаўсюджванне друкаваных выданняў, указаных у </w:t>
      </w:r>
      <w:proofErr w:type="gramStart"/>
      <w:r>
        <w:t>абзацах</w:t>
      </w:r>
      <w:proofErr w:type="gramEnd"/>
      <w:r>
        <w:t xml:space="preserve"> дзясятым–дванаццатым гэтага пункта.</w:t>
      </w:r>
    </w:p>
    <w:p w:rsidR="00011CF3" w:rsidRDefault="00011CF3">
      <w:pPr>
        <w:pStyle w:val="point"/>
      </w:pPr>
      <w:r>
        <w:t>3. Дзеянне пасведчання аб дзяржаўнай рэгістрацыі спыняецца:</w:t>
      </w:r>
    </w:p>
    <w:p w:rsidR="00011CF3" w:rsidRDefault="00011CF3">
      <w:pPr>
        <w:pStyle w:val="newncpi"/>
      </w:pPr>
      <w:r>
        <w:t>па падставе, прадугледжанай абзацам другім пункта 2 гэтага артыкула, – з дня прыняцця рашэння аб дзяржаўнай рэгістрацыі, перарэгістрацыі;</w:t>
      </w:r>
    </w:p>
    <w:p w:rsidR="00011CF3" w:rsidRDefault="00011CF3">
      <w:pPr>
        <w:pStyle w:val="newncpi"/>
      </w:pPr>
      <w:r>
        <w:t>па падставе, прадугледжанай абзацам трэцім пункта 2 гэтага артыкула, – на наступны дзень пасля заканчэння месячнага тэрміну для падачы ў Міністэрства інфармацыі заявы аб дзяржаўнай перарэгістрацыі па падставах, прадугледжаных пунктам 1 артыкула 24 гэтага Закона;</w:t>
      </w:r>
    </w:p>
    <w:p w:rsidR="00011CF3" w:rsidRDefault="00011CF3">
      <w:pPr>
        <w:pStyle w:val="newncpi"/>
      </w:pPr>
      <w:r>
        <w:t>па падставах, прадугледжаных абзацамі чацвёртым–шостым, восьмым–трынаццатым пункта 2 гэтага артыкула, – з дня прыняцця рашэння аб спыненні дзеяння пасведчання аб дзяржаўнай рэгістрацыі;</w:t>
      </w:r>
    </w:p>
    <w:p w:rsidR="00011CF3" w:rsidRDefault="00011CF3">
      <w:pPr>
        <w:pStyle w:val="newncpi"/>
      </w:pPr>
      <w:r>
        <w:t>па падставе, прадугледжанай абзацам сёмым пункта 2 гэтага артыкула, – з дня прыняцця рашэння аб прыпыненні дзеяння пасведчання аб дзяржаўнай рэгістрацыі.</w:t>
      </w:r>
    </w:p>
    <w:p w:rsidR="00011CF3" w:rsidRDefault="00011CF3">
      <w:pPr>
        <w:pStyle w:val="point"/>
      </w:pPr>
      <w:r>
        <w:t xml:space="preserve">4. Не дапускаецца спыненне дзеяння пасведчання аб дзяржаўнай рэгістрацыі па падставе, прадугледжанай абзацам восьмым пункта 2 гэтага артыкула, калі </w:t>
      </w:r>
      <w:proofErr w:type="gramStart"/>
      <w:r>
        <w:t>п</w:t>
      </w:r>
      <w:proofErr w:type="gramEnd"/>
      <w:r>
        <w:t>ісьмовае паведамленне аб спыненні выдавецкай дзейнасці, паліграфічнай дзейнасці, распаўсюджвання друкаваных выданняў накіравана адпаведна выдаўцом, вытворцам і распаўсюджвальнікам або іх паўнамоцным прадстаўніком пазней (у дзень) наступлення падзей, якія сталі падставамі для спынення дзеяння пасведчання аб дзяржаўнай рэгістрацыі, прадугледжанымі абзацамі другі</w:t>
      </w:r>
      <w:proofErr w:type="gramStart"/>
      <w:r>
        <w:t>м</w:t>
      </w:r>
      <w:proofErr w:type="gramEnd"/>
      <w:r>
        <w:t>, трэцім і сёмым пункта 2 гэтага артыкула.</w:t>
      </w:r>
    </w:p>
    <w:p w:rsidR="00011CF3" w:rsidRDefault="00011CF3">
      <w:pPr>
        <w:pStyle w:val="point"/>
      </w:pPr>
      <w:r>
        <w:t>5. </w:t>
      </w:r>
      <w:proofErr w:type="gramStart"/>
      <w:r>
        <w:t>Выдавец, вытворца і распаўсюджвальнік, дзеянне пасведчання аб дзяржаўнай рэгістрацыі якіх спынена па падставах, прадугледжаных абзацамі другім, пятым, сёмым, дзявятым–трынаццатым пункта 2 гэтага артыкула, на працягу дванаццаці месяцаў з дня прыняцця рашэння аб спыненні дзеяння пасведчання аб дзяржаўнай рэгістрацыі не маюць права звярнуцца ў Міністэрства інфармацыі з заявай.</w:t>
      </w:r>
      <w:proofErr w:type="gramEnd"/>
    </w:p>
    <w:p w:rsidR="00011CF3" w:rsidRDefault="00011CF3">
      <w:pPr>
        <w:pStyle w:val="point"/>
      </w:pPr>
      <w:r>
        <w:t>6. Міністэрства інфармацыі вядзе спіс друкаваных выданняў, што змяшчаюць інфармацыйныя паведамленні і (або) матэрыялы, распаўсюджванне якіх здольна нанесці шкоду нацыянальным інтарэсам Рэспублі</w:t>
      </w:r>
      <w:proofErr w:type="gramStart"/>
      <w:r>
        <w:t>к</w:t>
      </w:r>
      <w:proofErr w:type="gramEnd"/>
      <w:r>
        <w:t>і Беларусь, і размяшчае яго на сваім афіцыйным сайце ў глабальнай камп’ютарнай сетцы Інтэрнэт. Уключэнне звестак у гэты спіс ажыццяўляецца на працягу дзесяці рабочых дзён з дня афармлення Рэспубліканскай камісіяй заключэння аб наяўнасці ў друкаваным выданні інфармацыйных паведамленняў і (або) матэрыялаў, распаўсюджванне якіх здольна нанесці шкоду нацыянальным інтарэсам Рэспублі</w:t>
      </w:r>
      <w:proofErr w:type="gramStart"/>
      <w:r>
        <w:t>к</w:t>
      </w:r>
      <w:proofErr w:type="gramEnd"/>
      <w:r>
        <w:t>і Беларусь.</w:t>
      </w:r>
    </w:p>
    <w:p w:rsidR="00011CF3" w:rsidRDefault="00011CF3">
      <w:pPr>
        <w:pStyle w:val="chapter"/>
      </w:pPr>
      <w:r>
        <w:lastRenderedPageBreak/>
        <w:t>ГЛАВА 7</w:t>
      </w:r>
      <w:r>
        <w:br/>
        <w:t>ЗАКЛЮЧНЫЯ ПАЛАЖЭННІ</w:t>
      </w:r>
    </w:p>
    <w:p w:rsidR="00011CF3" w:rsidRDefault="00011CF3">
      <w:pPr>
        <w:pStyle w:val="article"/>
      </w:pPr>
      <w:r>
        <w:t>Артыкул 34. Пераходныя палажэнні</w:t>
      </w:r>
    </w:p>
    <w:p w:rsidR="00011CF3" w:rsidRDefault="00011CF3">
      <w:pPr>
        <w:pStyle w:val="point"/>
      </w:pPr>
      <w:r>
        <w:t>1. </w:t>
      </w:r>
      <w:proofErr w:type="gramStart"/>
      <w:r>
        <w:t>Калі юрыдычныя асобы, прадстаўніцтвы замежных арганізацый або індывідуальныя прадпрымальнікі ажыццяўляюць на дзень уступлення ў сілу гэтага Закона выдавецкую і (або) паліграфічную дзейнасць на падставе выдадзеных спецыяльных дазволаў (ліцэнзій), яны маюць права ажыццяўляць выдавецкую і (або) паліграфічную дзейнасць без дзяржаўнай рэгістрацыі на працягу дванаццаці месяцаў з даты ўступлення</w:t>
      </w:r>
      <w:proofErr w:type="gramEnd"/>
      <w:r>
        <w:t xml:space="preserve"> ў сілу гэтага Закона, за выключэннем выпадку, указанага ў частцы </w:t>
      </w:r>
      <w:proofErr w:type="gramStart"/>
      <w:r>
        <w:t>другой</w:t>
      </w:r>
      <w:proofErr w:type="gramEnd"/>
      <w:r>
        <w:t xml:space="preserve"> гэтага пункта.</w:t>
      </w:r>
    </w:p>
    <w:p w:rsidR="00011CF3" w:rsidRDefault="00011CF3">
      <w:pPr>
        <w:pStyle w:val="newncpi"/>
      </w:pPr>
      <w:proofErr w:type="gramStart"/>
      <w:r>
        <w:t>У выпадку, калі тэрмін дзеяння спецыяльных дазволаў (ліцэнзій) заканчваецца раней чым праз дванаццаць месяцаў з даты ўступлення ў сілу гэтага Закона, асобы, указаныя ў частцы першай гэтага пункта, маюць права ажыццяўляць выдавецкую і (або) паліграфічную дзейнасць без дзяржаўнай рэгістрацыі да заканчэння тэрміну дзеяння спецыяльных дазволаў (ліцэнзій).</w:t>
      </w:r>
      <w:proofErr w:type="gramEnd"/>
    </w:p>
    <w:p w:rsidR="00011CF3" w:rsidRDefault="00011CF3">
      <w:pPr>
        <w:pStyle w:val="newncpi"/>
      </w:pPr>
      <w:proofErr w:type="gramStart"/>
      <w:r>
        <w:t>Калі асобы, указаныя ў частках першай і другой гэтага пункта, маюць намер у далейшым ажыццяўляць выдавецкую і (або) паліграфічную дзейнасць, яны або іх паўнамоцны прадстаўнік абавязаны да заканчэння тэрмінаў, устаноўленых часткамі першай і другой гэтага пункта, падаць у Міністэрства інфармацыі Рэспублікі Беларусь заяву аб дзяржаўнай рэгістрацыі іх у якасці выдаўца</w:t>
      </w:r>
      <w:proofErr w:type="gramEnd"/>
      <w:r>
        <w:t xml:space="preserve"> і (</w:t>
      </w:r>
      <w:proofErr w:type="gramStart"/>
      <w:r>
        <w:t>або) вытворцы з прадстаўленнем арыгінала (дубліката) спецыяльнага дазволу (ліцэнзіі).</w:t>
      </w:r>
      <w:proofErr w:type="gramEnd"/>
      <w:r>
        <w:t xml:space="preserve"> </w:t>
      </w:r>
      <w:proofErr w:type="gramStart"/>
      <w:r>
        <w:t>Вытворцы, якія ажыццяўляюць паліграфічную дзейнасць на падставе спецыяльных дазволаў (ліцэнзій), у тым ліку выконваюць работы і (або) аказваюць паслугі, што будуць падлягаць ліцэнзаванню, адначасова з падачай заявы аб дзяржаўнай рэгістрацыі іх у якасці вытворцы абавязаны падаць заяву аб унясенні змяненняў у спецыяльныя дазволы (ліцэнзіі) на паліграфічную дзейнасць у</w:t>
      </w:r>
      <w:proofErr w:type="gramEnd"/>
      <w:r>
        <w:t xml:space="preserve"> парадку, устаноўленым заканадаўчымі актамі.</w:t>
      </w:r>
    </w:p>
    <w:p w:rsidR="00011CF3" w:rsidRDefault="00011CF3">
      <w:pPr>
        <w:pStyle w:val="newncpi"/>
      </w:pPr>
      <w:r>
        <w:t xml:space="preserve">Міністэрства інфармацыі Рэспублікі Беларусь ажыццяўляе дзяржаўную рэгістрацыю асоб, указаных </w:t>
      </w:r>
      <w:proofErr w:type="gramStart"/>
      <w:r>
        <w:t>у частках</w:t>
      </w:r>
      <w:proofErr w:type="gramEnd"/>
      <w:r>
        <w:t xml:space="preserve"> першай і другой гэтага пункта, без выплаты імі дзяржаўнай пошліны за дзяржаўную рэгістрацыю.</w:t>
      </w:r>
    </w:p>
    <w:p w:rsidR="00011CF3" w:rsidRDefault="00011CF3">
      <w:pPr>
        <w:pStyle w:val="point"/>
      </w:pPr>
      <w:r>
        <w:t>2. </w:t>
      </w:r>
      <w:proofErr w:type="gramStart"/>
      <w:r>
        <w:t>Калі асобы, указаныя ў частках першай і другой пункта 1 гэтага артыкула, своечасова не падалі ў Міністэрства інфармацыі Рэспублікі Беларусь заяву аб дзяржаўнай рэгістрацыі іх у якасці выдаўца і (або) вытворцы, што прадугледжана пунктам 1 гэтага артыкула, яны маюць права падаць у Міністэрства інфармацыі Рэспублікі Беларусь заяву аб дзяржаўнай рэгістрацыі іх у якасц</w:t>
      </w:r>
      <w:proofErr w:type="gramEnd"/>
      <w:r>
        <w:t xml:space="preserve">і выдаўца і (або) вытворцы ў адпаведнасці з рэгістрацыйнымі патрабаваннямі, прадугледжанымі артыкулам 23 гэтага Закона. </w:t>
      </w:r>
      <w:proofErr w:type="gramStart"/>
      <w:r>
        <w:t>Вытворцы, якія ажыццяўляюць паліграфічную дзейнасць на падставе спецыяльных дазволаў (ліцэнзій), у тым ліку выконваюць работы і (або) аказваюць паслугі, што будуць падлягаць ліцэнзаванню, адначасова з падачай заявы аб дзяржаўнай рэгістрацыі іх у якасці вытворцы абавязаны падаць заяву аб унясенні змяненняў у спецыяльныя дазволы (ліцэнзіі) на паліграфічную дзейнасць у</w:t>
      </w:r>
      <w:proofErr w:type="gramEnd"/>
      <w:r>
        <w:t xml:space="preserve"> парадку, устаноўленым заканадаўчымі актамі.</w:t>
      </w:r>
    </w:p>
    <w:p w:rsidR="00011CF3" w:rsidRDefault="00011CF3">
      <w:pPr>
        <w:pStyle w:val="point"/>
      </w:pPr>
      <w:r>
        <w:t>3. </w:t>
      </w:r>
      <w:proofErr w:type="gramStart"/>
      <w:r>
        <w:t>Калі асобы, указаныя ў частцы першай пункта 1 гэтага артыкула, не маюць намеру ажыццяўляць у далейшым адпаведна выдавецкую і (або) паліграфічную дзейнасць, яны абавязаны не пазней чым праз чатырнаццаць месяцаў з даты ўступлення ў сілу гэтага Закона здаць у Міністэрства інфармацыі Рэспублікі Беларусь арыгіналы (дублікаты) спецыяльных дазволаў (ліцэнзій).</w:t>
      </w:r>
      <w:proofErr w:type="gramEnd"/>
    </w:p>
    <w:p w:rsidR="00011CF3" w:rsidRDefault="00011CF3">
      <w:pPr>
        <w:pStyle w:val="newncpi"/>
      </w:pPr>
      <w:proofErr w:type="gramStart"/>
      <w:r>
        <w:t>Калі асобы, указаныя ў частцы другой пункта 1 гэтага артыкула, не маюць намеру ажыццяўляць у далейшым адпаведна выдавецкую і (або) паліграфічную дзейнасць, яны абавязаны не пазней чым праз два месяцы з дня заканчэння тэрміну дзеяння спецыяльных дазволаў (ліцэнзій) здаць у Міністэрства інфармацыі Рэспублікі Беларусь арыгіналы (дублікаты) спецыяльных дазволаў (ліцэнзій).</w:t>
      </w:r>
      <w:proofErr w:type="gramEnd"/>
    </w:p>
    <w:p w:rsidR="00011CF3" w:rsidRDefault="00011CF3">
      <w:pPr>
        <w:pStyle w:val="point"/>
      </w:pPr>
      <w:r>
        <w:t xml:space="preserve">4. Распаўсюджвальнікі, якія на дзень уступлення ў сілу гэтага Закона ажыццяўляюць распаўсюджванне друкаваных выданняў, маюць права на працягу шасці месяцаў з дня </w:t>
      </w:r>
      <w:r>
        <w:lastRenderedPageBreak/>
        <w:t xml:space="preserve">ўступлення ў сілу гэтага Закона ажыццяўляць </w:t>
      </w:r>
      <w:proofErr w:type="gramStart"/>
      <w:r>
        <w:t>такую</w:t>
      </w:r>
      <w:proofErr w:type="gramEnd"/>
      <w:r>
        <w:t xml:space="preserve"> дзейнасць без дзяржаўнай рэгістрацыі.</w:t>
      </w:r>
    </w:p>
    <w:p w:rsidR="00011CF3" w:rsidRDefault="00011CF3">
      <w:pPr>
        <w:pStyle w:val="article"/>
      </w:pPr>
      <w:r>
        <w:t>Артыкул 35. Меры па рэалізацыі палажэнняў гэтага Закона</w:t>
      </w:r>
    </w:p>
    <w:p w:rsidR="00011CF3" w:rsidRDefault="00011CF3">
      <w:pPr>
        <w:pStyle w:val="newncpi"/>
      </w:pPr>
      <w:r>
        <w:t>Савету Міністраў Рэспублі</w:t>
      </w:r>
      <w:proofErr w:type="gramStart"/>
      <w:r>
        <w:t>к</w:t>
      </w:r>
      <w:proofErr w:type="gramEnd"/>
      <w:r>
        <w:t>і Беларусь у шасцімесячны тэрмін:</w:t>
      </w:r>
    </w:p>
    <w:p w:rsidR="00011CF3" w:rsidRDefault="00011CF3">
      <w:pPr>
        <w:pStyle w:val="newncpi"/>
      </w:pPr>
      <w:r>
        <w:t>падрыхтаваць і ўнесці ва ўстаноўленым парадку прапановы па прывядзенні заканадаўства ў адпаведнасць з гэтым Законам;</w:t>
      </w:r>
    </w:p>
    <w:p w:rsidR="00011CF3" w:rsidRDefault="00011CF3">
      <w:pPr>
        <w:pStyle w:val="newncpi"/>
      </w:pPr>
      <w:r>
        <w:t>прыняць іншыя меры, неабходныя для рэалізацыі палажэнняў гэтага Закона.</w:t>
      </w:r>
    </w:p>
    <w:p w:rsidR="00011CF3" w:rsidRDefault="00011CF3">
      <w:pPr>
        <w:pStyle w:val="article"/>
      </w:pPr>
      <w:r>
        <w:t>Артыкул 36. Уступленне ў сілу гэтага Закона</w:t>
      </w:r>
    </w:p>
    <w:p w:rsidR="00011CF3" w:rsidRDefault="00011CF3">
      <w:pPr>
        <w:pStyle w:val="newncpi"/>
      </w:pPr>
      <w:r>
        <w:t>Гэты Закон уступае ў сілу праз шэсць месяцаў пасля яго афіцыйнага апублікавання, за выключэннем гэтага артыкула і артыкула 35, якія ўступаюць у сілу з дня афіцыйнага апублікавання гэтага Закона.</w:t>
      </w:r>
    </w:p>
    <w:p w:rsidR="00011CF3" w:rsidRDefault="00011C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11CF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11CF3" w:rsidRDefault="00011CF3">
            <w:pPr>
              <w:pStyle w:val="newncpi0"/>
              <w:jc w:val="left"/>
            </w:pPr>
            <w:r>
              <w:rPr>
                <w:rStyle w:val="post"/>
              </w:rPr>
              <w:t>Прэзідэнт Рэспублі</w:t>
            </w:r>
            <w:proofErr w:type="gramStart"/>
            <w:r>
              <w:rPr>
                <w:rStyle w:val="post"/>
              </w:rPr>
              <w:t>к</w:t>
            </w:r>
            <w:proofErr w:type="gramEnd"/>
            <w:r>
              <w:rPr>
                <w:rStyle w:val="post"/>
              </w:rPr>
              <w:t>і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11CF3" w:rsidRDefault="00011CF3">
            <w:pPr>
              <w:pStyle w:val="newncpi0"/>
              <w:jc w:val="right"/>
            </w:pPr>
            <w:r>
              <w:rPr>
                <w:rStyle w:val="pers"/>
              </w:rPr>
              <w:t>А.Лукашэнка</w:t>
            </w:r>
          </w:p>
        </w:tc>
      </w:tr>
    </w:tbl>
    <w:p w:rsidR="00011CF3" w:rsidRDefault="00011CF3">
      <w:pPr>
        <w:pStyle w:val="newncpi0"/>
      </w:pPr>
      <w:r>
        <w:t> </w:t>
      </w:r>
    </w:p>
    <w:p w:rsidR="00A840CF" w:rsidRDefault="00A840CF"/>
    <w:sectPr w:rsidR="00A840CF" w:rsidSect="00011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7B" w:rsidRDefault="00D22E7B" w:rsidP="00011CF3">
      <w:pPr>
        <w:spacing w:after="0" w:line="240" w:lineRule="auto"/>
      </w:pPr>
      <w:r>
        <w:separator/>
      </w:r>
    </w:p>
  </w:endnote>
  <w:endnote w:type="continuationSeparator" w:id="0">
    <w:p w:rsidR="00D22E7B" w:rsidRDefault="00D22E7B" w:rsidP="0001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F3" w:rsidRDefault="00011C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F3" w:rsidRDefault="00011C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11CF3" w:rsidTr="00011CF3">
      <w:tc>
        <w:tcPr>
          <w:tcW w:w="1800" w:type="dxa"/>
          <w:shd w:val="clear" w:color="auto" w:fill="auto"/>
          <w:vAlign w:val="center"/>
        </w:tcPr>
        <w:p w:rsidR="00011CF3" w:rsidRDefault="00011CF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2E6550B" wp14:editId="09596DB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11CF3" w:rsidRDefault="00011C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11CF3" w:rsidRDefault="00011C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011CF3" w:rsidRPr="00011CF3" w:rsidRDefault="00011C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11CF3" w:rsidRDefault="00011C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7B" w:rsidRDefault="00D22E7B" w:rsidP="00011CF3">
      <w:pPr>
        <w:spacing w:after="0" w:line="240" w:lineRule="auto"/>
      </w:pPr>
      <w:r>
        <w:separator/>
      </w:r>
    </w:p>
  </w:footnote>
  <w:footnote w:type="continuationSeparator" w:id="0">
    <w:p w:rsidR="00D22E7B" w:rsidRDefault="00D22E7B" w:rsidP="0001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F3" w:rsidRDefault="00011CF3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1CF3" w:rsidRDefault="00011C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F3" w:rsidRPr="00011CF3" w:rsidRDefault="00011CF3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11CF3">
      <w:rPr>
        <w:rStyle w:val="a7"/>
        <w:rFonts w:ascii="Times New Roman" w:hAnsi="Times New Roman" w:cs="Times New Roman"/>
        <w:sz w:val="24"/>
      </w:rPr>
      <w:fldChar w:fldCharType="begin"/>
    </w:r>
    <w:r w:rsidRPr="00011CF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11CF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11CF3">
      <w:rPr>
        <w:rStyle w:val="a7"/>
        <w:rFonts w:ascii="Times New Roman" w:hAnsi="Times New Roman" w:cs="Times New Roman"/>
        <w:sz w:val="24"/>
      </w:rPr>
      <w:fldChar w:fldCharType="end"/>
    </w:r>
  </w:p>
  <w:p w:rsidR="00011CF3" w:rsidRPr="00011CF3" w:rsidRDefault="00011CF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F3" w:rsidRDefault="00011C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F3"/>
    <w:rsid w:val="00011CF3"/>
    <w:rsid w:val="00A840CF"/>
    <w:rsid w:val="00D22E7B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011CF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11C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01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01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011CF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011C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11CF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1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11C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11C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11C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11CF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11C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11CF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1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CF3"/>
  </w:style>
  <w:style w:type="paragraph" w:styleId="a5">
    <w:name w:val="footer"/>
    <w:basedOn w:val="a"/>
    <w:link w:val="a6"/>
    <w:uiPriority w:val="99"/>
    <w:unhideWhenUsed/>
    <w:rsid w:val="0001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CF3"/>
  </w:style>
  <w:style w:type="character" w:styleId="a7">
    <w:name w:val="page number"/>
    <w:basedOn w:val="a0"/>
    <w:uiPriority w:val="99"/>
    <w:semiHidden/>
    <w:unhideWhenUsed/>
    <w:rsid w:val="00011CF3"/>
  </w:style>
  <w:style w:type="table" w:styleId="a8">
    <w:name w:val="Table Grid"/>
    <w:basedOn w:val="a1"/>
    <w:uiPriority w:val="59"/>
    <w:rsid w:val="0001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011CF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11C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01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01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011CF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011C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11CF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1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11C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11C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11C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11CF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11C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11CF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1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CF3"/>
  </w:style>
  <w:style w:type="paragraph" w:styleId="a5">
    <w:name w:val="footer"/>
    <w:basedOn w:val="a"/>
    <w:link w:val="a6"/>
    <w:uiPriority w:val="99"/>
    <w:unhideWhenUsed/>
    <w:rsid w:val="0001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CF3"/>
  </w:style>
  <w:style w:type="character" w:styleId="a7">
    <w:name w:val="page number"/>
    <w:basedOn w:val="a0"/>
    <w:uiPriority w:val="99"/>
    <w:semiHidden/>
    <w:unhideWhenUsed/>
    <w:rsid w:val="00011CF3"/>
  </w:style>
  <w:style w:type="table" w:styleId="a8">
    <w:name w:val="Table Grid"/>
    <w:basedOn w:val="a1"/>
    <w:uiPriority w:val="59"/>
    <w:rsid w:val="0001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5899</Words>
  <Characters>43539</Characters>
  <Application>Microsoft Office Word</Application>
  <DocSecurity>0</DocSecurity>
  <Lines>791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2026-04-10T09:19:00Z</dcterms:created>
  <dcterms:modified xsi:type="dcterms:W3CDTF">2026-04-10T09:20:00Z</dcterms:modified>
</cp:coreProperties>
</file>